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4571C9" w:rsidP="004571C9">
      <w:pPr>
        <w:pStyle w:val="a3"/>
        <w:spacing w:before="6"/>
        <w:ind w:left="0"/>
        <w:jc w:val="center"/>
        <w:rPr>
          <w:sz w:val="22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45230" cy="1073150"/>
            <wp:effectExtent l="19050" t="0" r="7620" b="0"/>
            <wp:docPr id="2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C9" w:rsidRDefault="004571C9" w:rsidP="004571C9">
      <w:pPr>
        <w:jc w:val="center"/>
        <w:rPr>
          <w:b/>
          <w:sz w:val="28"/>
          <w:szCs w:val="28"/>
        </w:rPr>
      </w:pP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>средняя общеобразовательная школа № 7</w:t>
      </w: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 xml:space="preserve">пос. Советское Руно </w:t>
      </w:r>
      <w:proofErr w:type="spellStart"/>
      <w:r w:rsidRPr="00AD31A9">
        <w:rPr>
          <w:b/>
          <w:sz w:val="28"/>
          <w:szCs w:val="28"/>
        </w:rPr>
        <w:t>Ипатовского</w:t>
      </w:r>
      <w:proofErr w:type="spellEnd"/>
      <w:r w:rsidRPr="00AD31A9">
        <w:rPr>
          <w:b/>
          <w:sz w:val="28"/>
          <w:szCs w:val="28"/>
        </w:rPr>
        <w:t xml:space="preserve"> района Ставропольского края</w:t>
      </w: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spacing w:before="10"/>
        <w:ind w:left="0"/>
        <w:rPr>
          <w:sz w:val="16"/>
        </w:rPr>
      </w:pPr>
    </w:p>
    <w:p w:rsidR="00156EDF" w:rsidRDefault="00156EDF">
      <w:pPr>
        <w:pStyle w:val="a3"/>
        <w:ind w:left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71C9" w:rsidRPr="00905054" w:rsidTr="004571C9">
        <w:trPr>
          <w:jc w:val="center"/>
        </w:trPr>
        <w:tc>
          <w:tcPr>
            <w:tcW w:w="3114" w:type="dxa"/>
          </w:tcPr>
          <w:p w:rsidR="004571C9" w:rsidRPr="00905054" w:rsidRDefault="004571C9" w:rsidP="00887A1B">
            <w:pPr>
              <w:rPr>
                <w:b/>
                <w:color w:val="000000"/>
                <w:sz w:val="24"/>
                <w:szCs w:val="24"/>
              </w:rPr>
            </w:pPr>
            <w:r w:rsidRPr="00905054"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4571C9" w:rsidRPr="00905054" w:rsidRDefault="004571C9" w:rsidP="00887A1B">
            <w:pPr>
              <w:rPr>
                <w:color w:val="000000"/>
                <w:sz w:val="24"/>
                <w:szCs w:val="24"/>
              </w:rPr>
            </w:pPr>
            <w:r w:rsidRPr="00905054"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4571C9" w:rsidRPr="00905054" w:rsidRDefault="004571C9" w:rsidP="00887A1B">
            <w:pPr>
              <w:rPr>
                <w:color w:val="000000"/>
                <w:sz w:val="24"/>
                <w:szCs w:val="24"/>
              </w:rPr>
            </w:pPr>
            <w:r w:rsidRPr="00905054">
              <w:rPr>
                <w:color w:val="000000"/>
                <w:sz w:val="24"/>
                <w:szCs w:val="24"/>
              </w:rPr>
              <w:t>Протокол №1 от 2</w:t>
            </w:r>
            <w:r w:rsidR="003A0E61">
              <w:rPr>
                <w:color w:val="000000"/>
                <w:sz w:val="24"/>
                <w:szCs w:val="24"/>
              </w:rPr>
              <w:t>7</w:t>
            </w:r>
            <w:r w:rsidRPr="00905054">
              <w:rPr>
                <w:color w:val="000000"/>
                <w:sz w:val="24"/>
                <w:szCs w:val="24"/>
              </w:rPr>
              <w:t>.08.202</w:t>
            </w:r>
            <w:r w:rsidR="003A0E61">
              <w:rPr>
                <w:color w:val="000000"/>
                <w:sz w:val="24"/>
                <w:szCs w:val="24"/>
              </w:rPr>
              <w:t>4</w:t>
            </w:r>
          </w:p>
          <w:p w:rsidR="004571C9" w:rsidRPr="00905054" w:rsidRDefault="004571C9" w:rsidP="00887A1B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1C9" w:rsidRPr="00905054" w:rsidRDefault="004571C9" w:rsidP="00887A1B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4571C9" w:rsidRDefault="004571C9" w:rsidP="00887A1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:rsidR="004571C9" w:rsidRPr="00905054" w:rsidRDefault="003A0E61" w:rsidP="00887A1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____________Уварова Ю.С</w:t>
            </w:r>
            <w:r w:rsidR="004571C9">
              <w:rPr>
                <w:color w:val="000000"/>
                <w:sz w:val="24"/>
                <w:szCs w:val="24"/>
              </w:rPr>
              <w:t>.</w:t>
            </w:r>
          </w:p>
          <w:p w:rsidR="004571C9" w:rsidRPr="00905054" w:rsidRDefault="004571C9" w:rsidP="00887A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1C9" w:rsidRPr="00905054" w:rsidRDefault="004571C9" w:rsidP="00887A1B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4571C9" w:rsidRPr="00905054" w:rsidRDefault="003A0E61" w:rsidP="00887A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№182</w:t>
            </w:r>
            <w:r w:rsidR="004571C9">
              <w:rPr>
                <w:color w:val="000000"/>
                <w:sz w:val="24"/>
                <w:szCs w:val="24"/>
              </w:rPr>
              <w:t xml:space="preserve"> директора МКОУ СОШ №7 </w:t>
            </w:r>
            <w:proofErr w:type="spellStart"/>
            <w:r w:rsidR="004571C9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4571C9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4571C9">
              <w:rPr>
                <w:color w:val="000000"/>
                <w:sz w:val="24"/>
                <w:szCs w:val="24"/>
              </w:rPr>
              <w:t>оветское</w:t>
            </w:r>
            <w:proofErr w:type="spellEnd"/>
            <w:r w:rsidR="004571C9">
              <w:rPr>
                <w:color w:val="000000"/>
                <w:sz w:val="24"/>
                <w:szCs w:val="24"/>
              </w:rPr>
              <w:t xml:space="preserve"> Руно </w:t>
            </w:r>
          </w:p>
          <w:p w:rsidR="004571C9" w:rsidRPr="00905054" w:rsidRDefault="004571C9" w:rsidP="003A0E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</w:t>
            </w:r>
            <w:r w:rsidR="003A0E6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.08.202</w:t>
            </w:r>
            <w:r w:rsidR="003A0E61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spacing w:before="9"/>
        <w:ind w:left="0"/>
      </w:pPr>
    </w:p>
    <w:p w:rsidR="004571C9" w:rsidRDefault="004571C9" w:rsidP="004571C9">
      <w:pPr>
        <w:jc w:val="center"/>
        <w:rPr>
          <w:b/>
          <w:sz w:val="32"/>
        </w:rPr>
      </w:pPr>
      <w:r w:rsidRPr="00905054">
        <w:rPr>
          <w:b/>
          <w:sz w:val="32"/>
        </w:rPr>
        <w:t xml:space="preserve">Дополнительная общеобразовательная общеразвивающая </w:t>
      </w:r>
    </w:p>
    <w:p w:rsidR="004571C9" w:rsidRDefault="004571C9" w:rsidP="004571C9">
      <w:pPr>
        <w:jc w:val="center"/>
        <w:rPr>
          <w:b/>
          <w:sz w:val="32"/>
        </w:rPr>
      </w:pPr>
      <w:r w:rsidRPr="00905054">
        <w:rPr>
          <w:b/>
          <w:sz w:val="32"/>
        </w:rPr>
        <w:t>программа объединения дополнительного образования</w:t>
      </w:r>
    </w:p>
    <w:p w:rsidR="00156EDF" w:rsidRDefault="004571C9" w:rsidP="004571C9">
      <w:pPr>
        <w:pStyle w:val="11"/>
        <w:spacing w:line="320" w:lineRule="exact"/>
        <w:ind w:right="730"/>
        <w:rPr>
          <w:sz w:val="32"/>
          <w:szCs w:val="32"/>
        </w:rPr>
      </w:pPr>
      <w:r w:rsidRPr="00905054">
        <w:rPr>
          <w:sz w:val="32"/>
        </w:rPr>
        <w:t>на 202</w:t>
      </w:r>
      <w:r w:rsidR="003A0E61">
        <w:rPr>
          <w:sz w:val="32"/>
        </w:rPr>
        <w:t>4</w:t>
      </w:r>
      <w:r w:rsidRPr="00905054">
        <w:rPr>
          <w:sz w:val="32"/>
        </w:rPr>
        <w:t>-202</w:t>
      </w:r>
      <w:r w:rsidR="003A0E61">
        <w:rPr>
          <w:sz w:val="32"/>
        </w:rPr>
        <w:t>5</w:t>
      </w:r>
      <w:bookmarkStart w:id="0" w:name="_GoBack"/>
      <w:bookmarkEnd w:id="0"/>
      <w:r w:rsidRPr="00905054">
        <w:rPr>
          <w:sz w:val="32"/>
        </w:rPr>
        <w:t xml:space="preserve">4 учебный </w:t>
      </w:r>
      <w:r w:rsidRPr="004571C9">
        <w:rPr>
          <w:sz w:val="32"/>
          <w:szCs w:val="32"/>
        </w:rPr>
        <w:t xml:space="preserve">год </w:t>
      </w:r>
      <w:r w:rsidR="00887A1B" w:rsidRPr="004571C9">
        <w:rPr>
          <w:sz w:val="32"/>
          <w:szCs w:val="32"/>
        </w:rPr>
        <w:t>«Азбука</w:t>
      </w:r>
      <w:r w:rsidR="00887A1B" w:rsidRPr="004571C9">
        <w:rPr>
          <w:spacing w:val="-2"/>
          <w:sz w:val="32"/>
          <w:szCs w:val="32"/>
        </w:rPr>
        <w:t xml:space="preserve"> </w:t>
      </w:r>
      <w:r w:rsidR="00887A1B" w:rsidRPr="004571C9">
        <w:rPr>
          <w:sz w:val="32"/>
          <w:szCs w:val="32"/>
        </w:rPr>
        <w:t>финансов»</w:t>
      </w:r>
    </w:p>
    <w:p w:rsidR="004571C9" w:rsidRDefault="004571C9" w:rsidP="004571C9">
      <w:pPr>
        <w:jc w:val="center"/>
        <w:rPr>
          <w:sz w:val="28"/>
        </w:rPr>
      </w:pPr>
    </w:p>
    <w:p w:rsidR="004571C9" w:rsidRDefault="004571C9" w:rsidP="004571C9">
      <w:pPr>
        <w:jc w:val="center"/>
        <w:rPr>
          <w:sz w:val="28"/>
        </w:rPr>
      </w:pPr>
      <w:r>
        <w:rPr>
          <w:sz w:val="28"/>
        </w:rPr>
        <w:t>с использованием оборудования центра «Точка Роста»</w:t>
      </w:r>
    </w:p>
    <w:p w:rsidR="004571C9" w:rsidRDefault="004571C9" w:rsidP="004571C9">
      <w:pPr>
        <w:pStyle w:val="11"/>
        <w:spacing w:line="320" w:lineRule="exact"/>
        <w:ind w:right="730"/>
      </w:pPr>
    </w:p>
    <w:p w:rsidR="00156EDF" w:rsidRDefault="00156EDF">
      <w:pPr>
        <w:pStyle w:val="a3"/>
        <w:ind w:left="0"/>
        <w:rPr>
          <w:sz w:val="30"/>
        </w:rPr>
      </w:pPr>
    </w:p>
    <w:p w:rsidR="004571C9" w:rsidRDefault="004571C9" w:rsidP="004571C9">
      <w:pPr>
        <w:rPr>
          <w:sz w:val="24"/>
        </w:rPr>
      </w:pPr>
      <w:r>
        <w:rPr>
          <w:sz w:val="24"/>
        </w:rPr>
        <w:t>Возраст обучающихся: 10-12 лет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 xml:space="preserve">Подвид: </w:t>
      </w:r>
      <w:proofErr w:type="gramStart"/>
      <w:r w:rsidRPr="00CF391A">
        <w:rPr>
          <w:sz w:val="24"/>
        </w:rPr>
        <w:t>модульная</w:t>
      </w:r>
      <w:proofErr w:type="gramEnd"/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Форма обучения: очная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Уровень программы: стартовый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Направленность: социально-гуманитарная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 xml:space="preserve">Место реализации: МКОУ СОШ № 7 </w:t>
      </w:r>
      <w:proofErr w:type="spellStart"/>
      <w:r w:rsidRPr="00CF391A">
        <w:rPr>
          <w:sz w:val="24"/>
        </w:rPr>
        <w:t>пос</w:t>
      </w:r>
      <w:proofErr w:type="gramStart"/>
      <w:r w:rsidRPr="00CF391A">
        <w:rPr>
          <w:sz w:val="24"/>
        </w:rPr>
        <w:t>.С</w:t>
      </w:r>
      <w:proofErr w:type="gramEnd"/>
      <w:r w:rsidRPr="00CF391A">
        <w:rPr>
          <w:sz w:val="24"/>
        </w:rPr>
        <w:t>оветское</w:t>
      </w:r>
      <w:proofErr w:type="spellEnd"/>
      <w:r w:rsidRPr="00CF391A">
        <w:rPr>
          <w:sz w:val="24"/>
        </w:rPr>
        <w:t xml:space="preserve"> Руно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Срок реализации: 1 год</w:t>
      </w:r>
    </w:p>
    <w:p w:rsidR="004571C9" w:rsidRPr="00CF391A" w:rsidRDefault="004571C9" w:rsidP="004571C9">
      <w:pPr>
        <w:rPr>
          <w:sz w:val="24"/>
        </w:rPr>
      </w:pPr>
      <w:r>
        <w:rPr>
          <w:sz w:val="24"/>
        </w:rPr>
        <w:t>Объем: 68 часов</w:t>
      </w:r>
    </w:p>
    <w:p w:rsidR="004571C9" w:rsidRPr="00CF391A" w:rsidRDefault="004571C9" w:rsidP="004571C9">
      <w:pPr>
        <w:rPr>
          <w:sz w:val="24"/>
        </w:rPr>
      </w:pPr>
      <w:r>
        <w:rPr>
          <w:sz w:val="24"/>
        </w:rPr>
        <w:t>Количество часов в неделю: 2</w:t>
      </w:r>
      <w:r w:rsidRPr="00CF391A">
        <w:rPr>
          <w:sz w:val="24"/>
        </w:rPr>
        <w:t xml:space="preserve"> часа</w:t>
      </w:r>
    </w:p>
    <w:p w:rsidR="004571C9" w:rsidRDefault="004571C9" w:rsidP="004571C9">
      <w:pPr>
        <w:rPr>
          <w:sz w:val="24"/>
        </w:rPr>
      </w:pPr>
      <w:r w:rsidRPr="00CF391A">
        <w:rPr>
          <w:sz w:val="24"/>
        </w:rPr>
        <w:t>Продолжительность занятий: 40 минут</w:t>
      </w:r>
    </w:p>
    <w:p w:rsidR="00156EDF" w:rsidRDefault="00156EDF">
      <w:pPr>
        <w:pStyle w:val="a3"/>
        <w:ind w:left="0"/>
        <w:rPr>
          <w:sz w:val="30"/>
        </w:rPr>
      </w:pPr>
    </w:p>
    <w:p w:rsidR="00156EDF" w:rsidRDefault="00156EDF">
      <w:pPr>
        <w:pStyle w:val="a3"/>
        <w:ind w:left="0"/>
        <w:rPr>
          <w:sz w:val="30"/>
        </w:rPr>
      </w:pPr>
    </w:p>
    <w:p w:rsidR="004571C9" w:rsidRPr="00CF391A" w:rsidRDefault="004571C9" w:rsidP="004571C9">
      <w:pPr>
        <w:rPr>
          <w:sz w:val="24"/>
        </w:rPr>
        <w:sectPr w:rsidR="004571C9" w:rsidRPr="00CF391A" w:rsidSect="00887A1B">
          <w:footerReference w:type="default" r:id="rId9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  <w:r>
        <w:rPr>
          <w:sz w:val="24"/>
        </w:rPr>
        <w:t xml:space="preserve">Составитель данной рабочей учебной программы: </w:t>
      </w:r>
      <w:proofErr w:type="spellStart"/>
      <w:r w:rsidRPr="00CF391A">
        <w:rPr>
          <w:b/>
          <w:sz w:val="24"/>
          <w:u w:val="single"/>
        </w:rPr>
        <w:t>Комарская</w:t>
      </w:r>
      <w:proofErr w:type="spellEnd"/>
      <w:r w:rsidRPr="00CF391A">
        <w:rPr>
          <w:b/>
          <w:sz w:val="24"/>
          <w:u w:val="single"/>
        </w:rPr>
        <w:t xml:space="preserve"> Татьяна Владимировна</w:t>
      </w:r>
    </w:p>
    <w:p w:rsidR="00156EDF" w:rsidRDefault="00156EDF">
      <w:pPr>
        <w:sectPr w:rsidR="00156EDF">
          <w:type w:val="continuous"/>
          <w:pgSz w:w="11910" w:h="16840"/>
          <w:pgMar w:top="380" w:right="560" w:bottom="280" w:left="620" w:header="720" w:footer="720" w:gutter="0"/>
          <w:cols w:space="720"/>
        </w:sectPr>
      </w:pPr>
    </w:p>
    <w:p w:rsidR="00156EDF" w:rsidRPr="00887A1B" w:rsidRDefault="00887A1B">
      <w:pPr>
        <w:pStyle w:val="21"/>
        <w:numPr>
          <w:ilvl w:val="0"/>
          <w:numId w:val="4"/>
        </w:numPr>
        <w:tabs>
          <w:tab w:val="left" w:pos="4702"/>
        </w:tabs>
        <w:spacing w:before="62" w:line="240" w:lineRule="auto"/>
        <w:jc w:val="both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Пояснительная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записка</w:t>
      </w:r>
    </w:p>
    <w:p w:rsidR="00156EDF" w:rsidRPr="00887A1B" w:rsidRDefault="00887A1B">
      <w:pPr>
        <w:pStyle w:val="a3"/>
        <w:spacing w:before="29"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современных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условиях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становится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необходимым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элементом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общей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культуры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современного молодого человека. Вопросы финансовой грамотности населения являются особенно важными в условиях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развития рыночной экономики, продолжающегося расширения сферы финансовых услуг и все большего проникновения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 рынков и финансовых институтов в повседневную жизнь, все более широкой вовлеченности населения в 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деятельность.</w:t>
      </w:r>
    </w:p>
    <w:p w:rsidR="00156EDF" w:rsidRPr="00887A1B" w:rsidRDefault="00887A1B">
      <w:pPr>
        <w:pStyle w:val="a3"/>
        <w:spacing w:line="276" w:lineRule="auto"/>
        <w:ind w:left="100" w:right="156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 xml:space="preserve">В </w:t>
      </w:r>
      <w:r w:rsidR="004571C9" w:rsidRPr="00887A1B">
        <w:rPr>
          <w:sz w:val="24"/>
          <w:szCs w:val="24"/>
        </w:rPr>
        <w:t>возрасте 10–12</w:t>
      </w:r>
      <w:r w:rsidRPr="00887A1B">
        <w:rPr>
          <w:sz w:val="24"/>
          <w:szCs w:val="24"/>
        </w:rPr>
        <w:t xml:space="preserve"> лет, к</w:t>
      </w:r>
      <w:r w:rsidR="004571C9" w:rsidRPr="00887A1B">
        <w:rPr>
          <w:sz w:val="24"/>
          <w:szCs w:val="24"/>
        </w:rPr>
        <w:t>огда с правовой точки зрения дети</w:t>
      </w:r>
      <w:r w:rsidRPr="00887A1B">
        <w:rPr>
          <w:sz w:val="24"/>
          <w:szCs w:val="24"/>
        </w:rPr>
        <w:t xml:space="preserve"> обретают часть прав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обязанностей, в том числе в финансовой сфере. Поэтому становится необходимым обучить детей тем умениям, которые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будут нужны для оптимального поведения в современных условиях финансового мира. Вместе с тем учащиеся способны расширять свой кругозор в финансовых вопросах благодаря развитию </w:t>
      </w:r>
      <w:proofErr w:type="spellStart"/>
      <w:r w:rsidRPr="00887A1B">
        <w:rPr>
          <w:sz w:val="24"/>
          <w:szCs w:val="24"/>
        </w:rPr>
        <w:t>общеинтеллектуальных</w:t>
      </w:r>
      <w:proofErr w:type="spellEnd"/>
      <w:r w:rsidRPr="00887A1B">
        <w:rPr>
          <w:sz w:val="24"/>
          <w:szCs w:val="24"/>
        </w:rPr>
        <w:t xml:space="preserve"> способностей,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формируемых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школой. Также в данном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возрасте начинает осуществляться личностное самоопределение школьников,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переходят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взрослую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жизнь,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осваивая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некоторые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новые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себя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роли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взрослого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человека.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Поэтому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ходе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обучения важно опираться на личные потребности учащегося, не только формировать в </w:t>
      </w:r>
      <w:proofErr w:type="spellStart"/>
      <w:r w:rsidRPr="00887A1B">
        <w:rPr>
          <w:sz w:val="24"/>
          <w:szCs w:val="24"/>
        </w:rPr>
        <w:t>нѐ</w:t>
      </w:r>
      <w:proofErr w:type="gramStart"/>
      <w:r w:rsidRPr="00887A1B">
        <w:rPr>
          <w:sz w:val="24"/>
          <w:szCs w:val="24"/>
        </w:rPr>
        <w:t>м</w:t>
      </w:r>
      <w:proofErr w:type="spellEnd"/>
      <w:proofErr w:type="gramEnd"/>
      <w:r w:rsidRPr="00887A1B">
        <w:rPr>
          <w:sz w:val="24"/>
          <w:szCs w:val="24"/>
        </w:rPr>
        <w:t xml:space="preserve"> умение действовать в сфере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финансов, но и подключать внутренние механизмы самоопределения школьника. Нужно научить его не бояться взрослой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жизни и показать, что существуют алгоритмы действия в тех или иных ситуациях финансового характера. В то же время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основным умением, формируемым у учащихся, является умение оценивать финансовую ситуацию, выбирать наиболее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подходящий вариант решения проблемы семьи. В данном курсе исследуются вопросы долгосрочного планирования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</w:t>
      </w:r>
      <w:r w:rsidRPr="00887A1B">
        <w:rPr>
          <w:spacing w:val="-1"/>
          <w:sz w:val="24"/>
          <w:szCs w:val="24"/>
        </w:rPr>
        <w:t xml:space="preserve"> </w:t>
      </w:r>
      <w:proofErr w:type="gramStart"/>
      <w:r w:rsidRPr="00887A1B">
        <w:rPr>
          <w:sz w:val="24"/>
          <w:szCs w:val="24"/>
        </w:rPr>
        <w:t>семьи</w:t>
      </w:r>
      <w:proofErr w:type="gramEnd"/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особое внимание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уделяется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планированию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бюджета.</w:t>
      </w:r>
    </w:p>
    <w:p w:rsidR="00156EDF" w:rsidRPr="00887A1B" w:rsidRDefault="00887A1B">
      <w:pPr>
        <w:pStyle w:val="a3"/>
        <w:spacing w:before="2"/>
        <w:ind w:left="8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Финансовая</w:t>
      </w:r>
      <w:r w:rsidRPr="00887A1B">
        <w:rPr>
          <w:spacing w:val="54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грамотность  </w:t>
      </w:r>
      <w:r w:rsidRPr="00887A1B">
        <w:rPr>
          <w:spacing w:val="6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является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одним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из  </w:t>
      </w:r>
      <w:r w:rsidRPr="00887A1B">
        <w:rPr>
          <w:spacing w:val="5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элементов  </w:t>
      </w:r>
      <w:r w:rsidRPr="00887A1B">
        <w:rPr>
          <w:spacing w:val="3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защиты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потребителей  </w:t>
      </w:r>
      <w:r w:rsidRPr="00887A1B">
        <w:rPr>
          <w:spacing w:val="4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финансовых  </w:t>
      </w:r>
      <w:r w:rsidRPr="00887A1B">
        <w:rPr>
          <w:spacing w:val="8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услуг.  </w:t>
      </w:r>
      <w:r w:rsidRPr="00887A1B">
        <w:rPr>
          <w:spacing w:val="5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Она</w:t>
      </w:r>
    </w:p>
    <w:p w:rsidR="00156EDF" w:rsidRPr="00887A1B" w:rsidRDefault="00887A1B">
      <w:pPr>
        <w:pStyle w:val="a3"/>
        <w:spacing w:before="35" w:line="276" w:lineRule="auto"/>
        <w:ind w:left="100" w:right="166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«вооружает» граждан знаниями, необходимыми для самостоятельного рационального выбора финансовых продуктов, 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наибольшей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степени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соответствующих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потребностям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возможностям.</w:t>
      </w:r>
    </w:p>
    <w:p w:rsidR="00156EDF" w:rsidRPr="00887A1B" w:rsidRDefault="00887A1B">
      <w:pPr>
        <w:pStyle w:val="a3"/>
        <w:spacing w:line="276" w:lineRule="auto"/>
        <w:ind w:left="100" w:right="15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Актуальность обучения учащихся 4</w:t>
      </w:r>
      <w:r w:rsidR="00E37E8E" w:rsidRPr="00887A1B">
        <w:rPr>
          <w:sz w:val="24"/>
          <w:szCs w:val="24"/>
        </w:rPr>
        <w:t>-6</w:t>
      </w:r>
      <w:r w:rsidRPr="00887A1B">
        <w:rPr>
          <w:sz w:val="24"/>
          <w:szCs w:val="24"/>
        </w:rPr>
        <w:t xml:space="preserve"> класс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 xml:space="preserve"> возрастает в связи с низкой осведомленностью детей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молодежи 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 вопросах. Молодые люди в большинстве своем не откладывают средства на будущее, предпочитают хранить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 деньги в копилке, имеют долги, не участвуют в формировании семейного бюджета и не понимают необходимости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его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составления.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Важно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понимать,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что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–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это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участники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рынка,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покупатели,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налогоплательщики,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вкладчики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кредитополучатели.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Поэтому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обучение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необходимо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реализовывать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школе.</w:t>
      </w:r>
    </w:p>
    <w:p w:rsidR="00156EDF" w:rsidRPr="00887A1B" w:rsidRDefault="00887A1B">
      <w:pPr>
        <w:pStyle w:val="a3"/>
        <w:spacing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Формирование полезных привычек в сфере финансов поможет избежать многих ошибок по мере взросления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приобретения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самостоятельности,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также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заложит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безопасности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благополучия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будущем.</w:t>
      </w:r>
    </w:p>
    <w:p w:rsidR="00156EDF" w:rsidRPr="00887A1B" w:rsidRDefault="00887A1B">
      <w:pPr>
        <w:pStyle w:val="a3"/>
        <w:spacing w:line="276" w:lineRule="auto"/>
        <w:ind w:left="100" w:right="158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Современные подростки являются активными</w:t>
      </w:r>
      <w:r w:rsidR="00E37E8E" w:rsidRPr="00887A1B">
        <w:rPr>
          <w:sz w:val="24"/>
          <w:szCs w:val="24"/>
        </w:rPr>
        <w:t xml:space="preserve"> </w:t>
      </w:r>
      <w:r w:rsidRPr="00887A1B">
        <w:rPr>
          <w:sz w:val="24"/>
          <w:szCs w:val="24"/>
        </w:rPr>
        <w:t>потребителями, и все больше привлекают внимание розничных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торговых сетей, производителей рекламы и банковских услуг. В подобной ситуации недостаток знаний и практических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навыков в сфере потребления, сбережения, планирования и кредитования может привести к необдуманным решениям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опрометчивым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поступкам,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за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которые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придется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расплачиваться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течение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многих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лет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на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протяжении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жизни.</w:t>
      </w:r>
    </w:p>
    <w:p w:rsidR="00156EDF" w:rsidRPr="00887A1B" w:rsidRDefault="00887A1B">
      <w:pPr>
        <w:pStyle w:val="a3"/>
        <w:spacing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Финансово грамотные люди в большей степени защищены от финансовых рисков и непредвиденных ситуаций.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Они более ответственно относятся к управлению личными финансами, способны повышать уровень благосостояния за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счет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распределения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имеющихся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денежных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ресурсов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расходов.</w:t>
      </w:r>
    </w:p>
    <w:p w:rsidR="00156EDF" w:rsidRPr="00887A1B" w:rsidRDefault="00887A1B">
      <w:pPr>
        <w:pStyle w:val="a3"/>
        <w:spacing w:line="276" w:lineRule="auto"/>
        <w:ind w:left="100" w:right="156" w:firstLine="708"/>
        <w:jc w:val="both"/>
        <w:rPr>
          <w:sz w:val="24"/>
          <w:szCs w:val="24"/>
        </w:rPr>
      </w:pPr>
      <w:r w:rsidRPr="00887A1B">
        <w:rPr>
          <w:b/>
          <w:sz w:val="24"/>
          <w:szCs w:val="24"/>
        </w:rPr>
        <w:t>Цель</w:t>
      </w:r>
      <w:r w:rsidRPr="00887A1B">
        <w:rPr>
          <w:b/>
          <w:spacing w:val="1"/>
          <w:sz w:val="24"/>
          <w:szCs w:val="24"/>
        </w:rPr>
        <w:t xml:space="preserve"> </w:t>
      </w:r>
      <w:r w:rsidRPr="00887A1B">
        <w:rPr>
          <w:b/>
          <w:sz w:val="24"/>
          <w:szCs w:val="24"/>
        </w:rPr>
        <w:t>программы:</w:t>
      </w:r>
      <w:r w:rsidRPr="00887A1B">
        <w:rPr>
          <w:b/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формирование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учащихся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4</w:t>
      </w:r>
      <w:r w:rsidR="00E37E8E" w:rsidRPr="00887A1B">
        <w:rPr>
          <w:sz w:val="24"/>
          <w:szCs w:val="24"/>
        </w:rPr>
        <w:t>-6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класс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>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предполагающих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освоение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базовых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финансово-экономических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понятий,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являющихся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отражением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важнейших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отношений, а также практических умений и компетенций, позволяющих эффективно взаимодействовать с широким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кругом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институтов, таких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как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банки,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валютная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система,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налоговый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орган,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бизнес,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пенсионная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др.</w:t>
      </w:r>
    </w:p>
    <w:p w:rsidR="00156EDF" w:rsidRPr="00887A1B" w:rsidRDefault="00887A1B">
      <w:pPr>
        <w:pStyle w:val="21"/>
        <w:spacing w:before="4" w:line="240" w:lineRule="auto"/>
        <w:ind w:left="808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Задачи: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29"/>
        <w:rPr>
          <w:sz w:val="24"/>
          <w:szCs w:val="24"/>
        </w:rPr>
      </w:pPr>
      <w:r w:rsidRPr="00887A1B">
        <w:rPr>
          <w:sz w:val="24"/>
          <w:szCs w:val="24"/>
        </w:rPr>
        <w:t>повышение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самосознания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школьников;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7"/>
        <w:rPr>
          <w:sz w:val="24"/>
          <w:szCs w:val="24"/>
        </w:rPr>
      </w:pPr>
      <w:r w:rsidRPr="00887A1B">
        <w:rPr>
          <w:sz w:val="24"/>
          <w:szCs w:val="24"/>
        </w:rPr>
        <w:t>формирование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мотивационной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готовности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учащихся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к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овладению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знаниями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области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4"/>
        <w:rPr>
          <w:sz w:val="24"/>
          <w:szCs w:val="24"/>
        </w:rPr>
      </w:pPr>
      <w:r w:rsidRPr="00887A1B">
        <w:rPr>
          <w:sz w:val="24"/>
          <w:szCs w:val="24"/>
        </w:rPr>
        <w:t>обучение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основам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проектирования,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планирования,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управления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финансовыми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ресурсами;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4"/>
        <w:rPr>
          <w:sz w:val="24"/>
          <w:szCs w:val="24"/>
        </w:rPr>
      </w:pPr>
      <w:r w:rsidRPr="00887A1B">
        <w:rPr>
          <w:sz w:val="24"/>
          <w:szCs w:val="24"/>
        </w:rPr>
        <w:t>повышение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знаний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школьников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о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продуктах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использовании.</w:t>
      </w:r>
    </w:p>
    <w:p w:rsidR="00E37E8E" w:rsidRPr="00887A1B" w:rsidRDefault="00E37E8E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</w:p>
    <w:p w:rsidR="00E37E8E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  <w:r w:rsidRPr="00887A1B">
        <w:rPr>
          <w:sz w:val="24"/>
          <w:szCs w:val="24"/>
        </w:rPr>
        <w:t>Программа</w:t>
      </w:r>
      <w:r w:rsidR="00E37E8E" w:rsidRPr="00887A1B">
        <w:rPr>
          <w:sz w:val="24"/>
          <w:szCs w:val="24"/>
        </w:rPr>
        <w:t xml:space="preserve"> кружка рассчитана на учащихся в возрасте 10-12 лет</w:t>
      </w:r>
      <w:r w:rsidRPr="00887A1B">
        <w:rPr>
          <w:sz w:val="24"/>
          <w:szCs w:val="24"/>
        </w:rPr>
        <w:t xml:space="preserve">. </w:t>
      </w:r>
    </w:p>
    <w:p w:rsidR="00E37E8E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pacing w:val="-47"/>
          <w:sz w:val="24"/>
          <w:szCs w:val="24"/>
        </w:rPr>
      </w:pPr>
      <w:r w:rsidRPr="00887A1B">
        <w:rPr>
          <w:sz w:val="24"/>
          <w:szCs w:val="24"/>
        </w:rPr>
        <w:t>Занятия проводя</w:t>
      </w:r>
      <w:r w:rsidR="00E37E8E" w:rsidRPr="00887A1B">
        <w:rPr>
          <w:sz w:val="24"/>
          <w:szCs w:val="24"/>
        </w:rPr>
        <w:t>тся 2 раза в неделю по 1 часу, 68</w:t>
      </w:r>
      <w:r w:rsidRPr="00887A1B">
        <w:rPr>
          <w:sz w:val="24"/>
          <w:szCs w:val="24"/>
        </w:rPr>
        <w:t xml:space="preserve"> час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 xml:space="preserve"> в год.</w:t>
      </w:r>
      <w:r w:rsidRPr="00887A1B">
        <w:rPr>
          <w:spacing w:val="-47"/>
          <w:sz w:val="24"/>
          <w:szCs w:val="24"/>
        </w:rPr>
        <w:t xml:space="preserve"> </w:t>
      </w:r>
    </w:p>
    <w:p w:rsidR="00156EDF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  <w:r w:rsidRPr="00887A1B">
        <w:rPr>
          <w:sz w:val="24"/>
          <w:szCs w:val="24"/>
        </w:rPr>
        <w:t>Программа</w:t>
      </w:r>
      <w:r w:rsidRPr="00887A1B">
        <w:rPr>
          <w:sz w:val="24"/>
          <w:szCs w:val="24"/>
        </w:rPr>
        <w:tab/>
        <w:t>дополнительного</w:t>
      </w:r>
      <w:r w:rsidRPr="00887A1B">
        <w:rPr>
          <w:sz w:val="24"/>
          <w:szCs w:val="24"/>
        </w:rPr>
        <w:tab/>
        <w:t>образования составлена</w:t>
      </w:r>
      <w:r w:rsidRPr="00887A1B">
        <w:rPr>
          <w:sz w:val="24"/>
          <w:szCs w:val="24"/>
        </w:rPr>
        <w:tab/>
        <w:t>в</w:t>
      </w:r>
      <w:r w:rsidRPr="00887A1B">
        <w:rPr>
          <w:sz w:val="24"/>
          <w:szCs w:val="24"/>
        </w:rPr>
        <w:tab/>
        <w:t>соответствии</w:t>
      </w:r>
      <w:r w:rsidRPr="00887A1B">
        <w:rPr>
          <w:sz w:val="24"/>
          <w:szCs w:val="24"/>
        </w:rPr>
        <w:tab/>
        <w:t>со</w:t>
      </w:r>
      <w:r w:rsidRPr="00887A1B">
        <w:rPr>
          <w:sz w:val="24"/>
          <w:szCs w:val="24"/>
        </w:rPr>
        <w:tab/>
      </w:r>
      <w:proofErr w:type="gramStart"/>
      <w:r w:rsidRPr="00887A1B">
        <w:rPr>
          <w:sz w:val="24"/>
          <w:szCs w:val="24"/>
        </w:rPr>
        <w:t>следующими</w:t>
      </w:r>
      <w:proofErr w:type="gramEnd"/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нормативно-</w:t>
      </w:r>
    </w:p>
    <w:p w:rsidR="00156EDF" w:rsidRPr="00887A1B" w:rsidRDefault="00887A1B">
      <w:pPr>
        <w:pStyle w:val="a3"/>
        <w:spacing w:before="2"/>
        <w:ind w:left="100"/>
        <w:rPr>
          <w:sz w:val="24"/>
          <w:szCs w:val="24"/>
        </w:rPr>
      </w:pPr>
      <w:r w:rsidRPr="00887A1B">
        <w:rPr>
          <w:sz w:val="24"/>
          <w:szCs w:val="24"/>
        </w:rPr>
        <w:t>правовыми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документами: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16"/>
        </w:tabs>
        <w:spacing w:before="34"/>
        <w:ind w:left="215"/>
        <w:rPr>
          <w:sz w:val="24"/>
          <w:szCs w:val="24"/>
        </w:rPr>
      </w:pPr>
      <w:r w:rsidRPr="00887A1B">
        <w:rPr>
          <w:sz w:val="24"/>
          <w:szCs w:val="24"/>
        </w:rPr>
        <w:t>Федеральный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закон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от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29.12.2012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№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273-ФЗ «Об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образовании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Федерации»,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16"/>
        </w:tabs>
        <w:spacing w:before="34"/>
        <w:ind w:left="215"/>
        <w:rPr>
          <w:sz w:val="24"/>
          <w:szCs w:val="24"/>
        </w:rPr>
      </w:pPr>
      <w:r w:rsidRPr="00887A1B">
        <w:rPr>
          <w:sz w:val="24"/>
          <w:szCs w:val="24"/>
        </w:rPr>
        <w:t>Концепция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Национальной</w:t>
      </w:r>
      <w:r w:rsidRPr="00887A1B">
        <w:rPr>
          <w:spacing w:val="-4"/>
          <w:sz w:val="24"/>
          <w:szCs w:val="24"/>
        </w:rPr>
        <w:t xml:space="preserve"> </w:t>
      </w:r>
      <w:proofErr w:type="gramStart"/>
      <w:r w:rsidRPr="00887A1B">
        <w:rPr>
          <w:sz w:val="24"/>
          <w:szCs w:val="24"/>
        </w:rPr>
        <w:t>программы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повышения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</w:t>
      </w:r>
      <w:proofErr w:type="gramEnd"/>
      <w:r w:rsidRPr="00887A1B">
        <w:rPr>
          <w:sz w:val="24"/>
          <w:szCs w:val="24"/>
        </w:rPr>
        <w:t>,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85"/>
        </w:tabs>
        <w:spacing w:before="34" w:line="276" w:lineRule="auto"/>
        <w:ind w:right="165" w:firstLine="0"/>
        <w:rPr>
          <w:sz w:val="24"/>
          <w:szCs w:val="24"/>
        </w:rPr>
      </w:pPr>
      <w:r w:rsidRPr="00887A1B">
        <w:rPr>
          <w:sz w:val="24"/>
          <w:szCs w:val="24"/>
        </w:rPr>
        <w:t>Проект</w:t>
      </w:r>
      <w:r w:rsidRPr="00887A1B">
        <w:rPr>
          <w:spacing w:val="14"/>
          <w:sz w:val="24"/>
          <w:szCs w:val="24"/>
        </w:rPr>
        <w:t xml:space="preserve"> </w:t>
      </w:r>
      <w:r w:rsidRPr="00887A1B">
        <w:rPr>
          <w:sz w:val="24"/>
          <w:szCs w:val="24"/>
        </w:rPr>
        <w:t>Министерства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</w:t>
      </w:r>
      <w:r w:rsidRPr="00887A1B">
        <w:rPr>
          <w:spacing w:val="15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России</w:t>
      </w:r>
      <w:r w:rsidRPr="00887A1B">
        <w:rPr>
          <w:spacing w:val="19"/>
          <w:sz w:val="24"/>
          <w:szCs w:val="24"/>
        </w:rPr>
        <w:t xml:space="preserve"> </w:t>
      </w:r>
      <w:r w:rsidRPr="00887A1B">
        <w:rPr>
          <w:sz w:val="24"/>
          <w:szCs w:val="24"/>
        </w:rPr>
        <w:t>«Содействие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повышению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1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7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17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развитию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образования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Федерации»</w:t>
      </w:r>
    </w:p>
    <w:p w:rsidR="00156EDF" w:rsidRPr="00887A1B" w:rsidRDefault="00156EDF">
      <w:pPr>
        <w:pStyle w:val="a3"/>
        <w:spacing w:before="5"/>
        <w:ind w:left="0"/>
        <w:rPr>
          <w:sz w:val="24"/>
          <w:szCs w:val="24"/>
        </w:rPr>
      </w:pPr>
    </w:p>
    <w:p w:rsidR="00E37E8E" w:rsidRPr="00887A1B" w:rsidRDefault="00E37E8E">
      <w:pPr>
        <w:pStyle w:val="a3"/>
        <w:spacing w:before="5"/>
        <w:ind w:left="0"/>
        <w:rPr>
          <w:sz w:val="24"/>
          <w:szCs w:val="24"/>
        </w:rPr>
      </w:pPr>
    </w:p>
    <w:p w:rsidR="00156EDF" w:rsidRPr="00887A1B" w:rsidRDefault="00887A1B">
      <w:pPr>
        <w:pStyle w:val="21"/>
        <w:numPr>
          <w:ilvl w:val="0"/>
          <w:numId w:val="4"/>
        </w:numPr>
        <w:tabs>
          <w:tab w:val="left" w:pos="4342"/>
        </w:tabs>
        <w:spacing w:line="240" w:lineRule="auto"/>
        <w:ind w:left="4341"/>
        <w:jc w:val="left"/>
        <w:rPr>
          <w:sz w:val="24"/>
          <w:szCs w:val="24"/>
        </w:rPr>
      </w:pPr>
      <w:r w:rsidRPr="00887A1B">
        <w:rPr>
          <w:sz w:val="24"/>
          <w:szCs w:val="24"/>
        </w:rPr>
        <w:t>Ожидаемые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результаты</w:t>
      </w:r>
    </w:p>
    <w:p w:rsidR="00156EDF" w:rsidRPr="00887A1B" w:rsidRDefault="00887A1B">
      <w:pPr>
        <w:spacing w:before="30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личностным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proofErr w:type="spellStart"/>
      <w:r w:rsidRPr="00887A1B">
        <w:rPr>
          <w:sz w:val="24"/>
          <w:szCs w:val="24"/>
        </w:rPr>
        <w:t>сформированность</w:t>
      </w:r>
      <w:proofErr w:type="spellEnd"/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ответственности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за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принятие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1018"/>
        </w:tabs>
        <w:spacing w:before="77" w:line="276" w:lineRule="auto"/>
        <w:ind w:right="164" w:firstLine="708"/>
        <w:rPr>
          <w:sz w:val="24"/>
          <w:szCs w:val="24"/>
        </w:rPr>
      </w:pPr>
      <w:r w:rsidRPr="00887A1B">
        <w:rPr>
          <w:sz w:val="24"/>
          <w:szCs w:val="24"/>
        </w:rPr>
        <w:t>готовность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пользоваться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своими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правами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исполнять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возникающие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связи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взаимодействием с финансовыми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институтами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обязанности.</w:t>
      </w:r>
    </w:p>
    <w:p w:rsidR="00156EDF" w:rsidRPr="00887A1B" w:rsidRDefault="00887A1B">
      <w:pPr>
        <w:spacing w:line="229" w:lineRule="exact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интеллектуальным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(</w:t>
      </w:r>
      <w:proofErr w:type="spellStart"/>
      <w:r w:rsidRPr="00887A1B">
        <w:rPr>
          <w:i/>
          <w:sz w:val="24"/>
          <w:szCs w:val="24"/>
        </w:rPr>
        <w:t>метапредметным</w:t>
      </w:r>
      <w:proofErr w:type="spellEnd"/>
      <w:r w:rsidRPr="00887A1B">
        <w:rPr>
          <w:i/>
          <w:sz w:val="24"/>
          <w:szCs w:val="24"/>
        </w:rPr>
        <w:t>)</w:t>
      </w:r>
      <w:r w:rsidRPr="00887A1B">
        <w:rPr>
          <w:i/>
          <w:spacing w:val="-5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39"/>
        </w:tabs>
        <w:spacing w:before="36" w:line="276" w:lineRule="auto"/>
        <w:ind w:right="166" w:firstLine="708"/>
        <w:rPr>
          <w:sz w:val="24"/>
          <w:szCs w:val="24"/>
        </w:rPr>
      </w:pPr>
      <w:proofErr w:type="spellStart"/>
      <w:r w:rsidRPr="00887A1B">
        <w:rPr>
          <w:sz w:val="24"/>
          <w:szCs w:val="24"/>
        </w:rPr>
        <w:t>сформированность</w:t>
      </w:r>
      <w:proofErr w:type="spellEnd"/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умения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анализировать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проблему</w:t>
      </w:r>
      <w:r w:rsidRPr="00887A1B">
        <w:rPr>
          <w:spacing w:val="8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определять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финансовые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государственные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учреждения,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которые необходимо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обратиться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умением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поиска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различных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проблем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оценки;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умением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осуществлять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краткосрочное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долгосрочное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поведения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48"/>
        </w:tabs>
        <w:spacing w:before="34" w:line="278" w:lineRule="auto"/>
        <w:ind w:right="163" w:firstLine="708"/>
        <w:rPr>
          <w:sz w:val="24"/>
          <w:szCs w:val="24"/>
        </w:rPr>
      </w:pPr>
      <w:proofErr w:type="spellStart"/>
      <w:r w:rsidRPr="00887A1B">
        <w:rPr>
          <w:sz w:val="24"/>
          <w:szCs w:val="24"/>
        </w:rPr>
        <w:t>сформированность</w:t>
      </w:r>
      <w:proofErr w:type="spellEnd"/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умения</w:t>
      </w:r>
      <w:r w:rsidRPr="00887A1B">
        <w:rPr>
          <w:spacing w:val="23"/>
          <w:sz w:val="24"/>
          <w:szCs w:val="24"/>
        </w:rPr>
        <w:t xml:space="preserve"> </w:t>
      </w:r>
      <w:r w:rsidRPr="00887A1B">
        <w:rPr>
          <w:sz w:val="24"/>
          <w:szCs w:val="24"/>
        </w:rPr>
        <w:t>устанавливать</w:t>
      </w:r>
      <w:r w:rsidRPr="00887A1B">
        <w:rPr>
          <w:spacing w:val="2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причинно-следственные</w:t>
      </w:r>
      <w:r w:rsidRPr="00887A1B">
        <w:rPr>
          <w:spacing w:val="19"/>
          <w:sz w:val="24"/>
          <w:szCs w:val="24"/>
        </w:rPr>
        <w:t xml:space="preserve"> </w:t>
      </w:r>
      <w:r w:rsidRPr="00887A1B">
        <w:rPr>
          <w:sz w:val="24"/>
          <w:szCs w:val="24"/>
        </w:rPr>
        <w:t>связи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между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социальными</w:t>
      </w:r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финансовыми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явлениями 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процессами;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7"/>
        </w:tabs>
        <w:spacing w:line="227" w:lineRule="exact"/>
        <w:ind w:left="926" w:hanging="119"/>
        <w:rPr>
          <w:sz w:val="24"/>
          <w:szCs w:val="24"/>
        </w:rPr>
      </w:pPr>
      <w:r w:rsidRPr="00887A1B">
        <w:rPr>
          <w:sz w:val="24"/>
          <w:szCs w:val="24"/>
        </w:rPr>
        <w:t>умение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осуществлять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элементарный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прогноз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оценивать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поступки;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proofErr w:type="spellStart"/>
      <w:r w:rsidRPr="00887A1B">
        <w:rPr>
          <w:sz w:val="24"/>
          <w:szCs w:val="24"/>
        </w:rPr>
        <w:t>сформированность</w:t>
      </w:r>
      <w:proofErr w:type="spellEnd"/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коммуникативной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компетенции: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вступать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коммуникацию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со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сверстниками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учителем,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понимать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продвигать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предлагаемые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идеи;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анализировать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интерпретировать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финансовую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информацию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из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источников.</w:t>
      </w:r>
    </w:p>
    <w:p w:rsidR="00156EDF" w:rsidRPr="00887A1B" w:rsidRDefault="00887A1B">
      <w:pPr>
        <w:spacing w:before="37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предметным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82"/>
        </w:tabs>
        <w:spacing w:before="34" w:line="276" w:lineRule="auto"/>
        <w:ind w:right="164" w:firstLine="708"/>
        <w:jc w:val="both"/>
        <w:rPr>
          <w:sz w:val="24"/>
          <w:szCs w:val="24"/>
        </w:rPr>
      </w:pPr>
      <w:proofErr w:type="gramStart"/>
      <w:r w:rsidRPr="00887A1B">
        <w:rPr>
          <w:sz w:val="24"/>
          <w:szCs w:val="24"/>
        </w:rPr>
        <w:t>владение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понятиями: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деньги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масса,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покупательная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денег,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человеческий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капитал,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благосостояние семьи, профицит и дефицит семейного бюджета, банк, инвестиционный фонд, финансовое планирование,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форс-мажор,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страхование,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риски,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бизнес,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валютный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рынок,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прямые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косвенные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пенсионный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фонд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пенсионная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система;</w:t>
      </w:r>
      <w:proofErr w:type="gramEnd"/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знанием: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880"/>
        </w:tabs>
        <w:spacing w:before="34"/>
        <w:ind w:hanging="72"/>
        <w:rPr>
          <w:sz w:val="24"/>
          <w:szCs w:val="24"/>
        </w:rPr>
      </w:pPr>
      <w:r w:rsidRPr="00887A1B">
        <w:rPr>
          <w:sz w:val="24"/>
          <w:szCs w:val="24"/>
        </w:rPr>
        <w:t>структуры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массы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структуры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доходов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страны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3"/>
          <w:sz w:val="24"/>
          <w:szCs w:val="24"/>
        </w:rPr>
        <w:t xml:space="preserve"> </w:t>
      </w:r>
      <w:proofErr w:type="spellStart"/>
      <w:r w:rsidRPr="00887A1B">
        <w:rPr>
          <w:sz w:val="24"/>
          <w:szCs w:val="24"/>
        </w:rPr>
        <w:t>еѐ</w:t>
      </w:r>
      <w:proofErr w:type="spellEnd"/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определения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зависимости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благосостояния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от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структуры источников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доходов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семьи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статей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семейного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личного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корреляции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7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основных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услуг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продуктов,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предназначенных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физических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лиц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возможных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норм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сбережения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государственной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поддержки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случаях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попадания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сложные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жизненные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ситуации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страхования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рисков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6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использования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банковских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задач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курса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мест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обмена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уплаты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налогов,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принципов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устройства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пенсионной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системы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РФ.</w:t>
      </w:r>
    </w:p>
    <w:p w:rsidR="00156EDF" w:rsidRDefault="00156EDF">
      <w:pPr>
        <w:pStyle w:val="a3"/>
        <w:spacing w:before="2"/>
        <w:ind w:left="0"/>
        <w:rPr>
          <w:sz w:val="26"/>
        </w:rPr>
      </w:pPr>
    </w:p>
    <w:p w:rsidR="00156EDF" w:rsidRPr="000A2B4F" w:rsidRDefault="00887A1B">
      <w:pPr>
        <w:pStyle w:val="21"/>
        <w:numPr>
          <w:ilvl w:val="0"/>
          <w:numId w:val="4"/>
        </w:numPr>
        <w:tabs>
          <w:tab w:val="left" w:pos="4680"/>
        </w:tabs>
        <w:spacing w:line="240" w:lineRule="auto"/>
        <w:ind w:left="4679"/>
        <w:jc w:val="left"/>
        <w:rPr>
          <w:sz w:val="24"/>
          <w:szCs w:val="24"/>
        </w:rPr>
      </w:pPr>
      <w:r w:rsidRPr="000A2B4F">
        <w:rPr>
          <w:sz w:val="24"/>
          <w:szCs w:val="24"/>
        </w:rPr>
        <w:t>Содержание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программы</w:t>
      </w:r>
    </w:p>
    <w:p w:rsidR="00156EDF" w:rsidRPr="000A2B4F" w:rsidRDefault="00156EDF">
      <w:pPr>
        <w:pStyle w:val="a3"/>
        <w:spacing w:before="2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9"/>
        <w:gridCol w:w="1491"/>
      </w:tblGrid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8" w:lineRule="exact"/>
              <w:ind w:left="119" w:right="113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№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b/>
                <w:sz w:val="24"/>
                <w:szCs w:val="24"/>
              </w:rPr>
              <w:t>п</w:t>
            </w:r>
            <w:proofErr w:type="gramEnd"/>
            <w:r w:rsidRPr="000A2B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9" w:type="dxa"/>
          </w:tcPr>
          <w:p w:rsidR="00156EDF" w:rsidRPr="00C0701D" w:rsidRDefault="00C0701D" w:rsidP="00C0701D">
            <w:pPr>
              <w:jc w:val="center"/>
              <w:rPr>
                <w:b/>
                <w:sz w:val="28"/>
                <w:szCs w:val="28"/>
              </w:rPr>
            </w:pPr>
            <w:r w:rsidRPr="00C0701D">
              <w:rPr>
                <w:b/>
                <w:sz w:val="28"/>
                <w:szCs w:val="28"/>
              </w:rPr>
              <w:t>Разде</w:t>
            </w:r>
            <w:r w:rsidR="00887A1B" w:rsidRPr="00C0701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30" w:lineRule="exact"/>
              <w:ind w:left="311" w:right="223" w:hanging="63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Кол-во</w:t>
            </w:r>
            <w:r w:rsidRPr="000A2B4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часов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Введение.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Управление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денежными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средствами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семьи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16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Способы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повышения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семейного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благосостояния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мире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денег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Семья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организации: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сотрудничать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без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проблем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18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Человек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государство: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взаимодействуют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9</w:t>
            </w:r>
          </w:p>
        </w:tc>
      </w:tr>
    </w:tbl>
    <w:p w:rsidR="00156EDF" w:rsidRPr="000A2B4F" w:rsidRDefault="00156EDF">
      <w:pPr>
        <w:pStyle w:val="a3"/>
        <w:spacing w:before="10"/>
        <w:ind w:left="0"/>
        <w:rPr>
          <w:b/>
          <w:sz w:val="24"/>
          <w:szCs w:val="24"/>
        </w:rPr>
      </w:pPr>
    </w:p>
    <w:p w:rsidR="00156EDF" w:rsidRPr="000A2B4F" w:rsidRDefault="00887A1B">
      <w:pPr>
        <w:spacing w:line="228" w:lineRule="exact"/>
        <w:ind w:left="100"/>
        <w:jc w:val="both"/>
        <w:rPr>
          <w:b/>
          <w:sz w:val="24"/>
          <w:szCs w:val="24"/>
        </w:rPr>
      </w:pPr>
      <w:r w:rsidRPr="000A2B4F">
        <w:rPr>
          <w:b/>
          <w:sz w:val="24"/>
          <w:szCs w:val="24"/>
        </w:rPr>
        <w:t>Вводное</w:t>
      </w:r>
      <w:r w:rsidRPr="000A2B4F">
        <w:rPr>
          <w:b/>
          <w:spacing w:val="-2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занятие</w:t>
      </w:r>
      <w:r w:rsidRPr="000A2B4F">
        <w:rPr>
          <w:b/>
          <w:spacing w:val="-1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1</w:t>
      </w:r>
      <w:r w:rsidRPr="000A2B4F">
        <w:rPr>
          <w:b/>
          <w:spacing w:val="-2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час.</w:t>
      </w:r>
    </w:p>
    <w:p w:rsidR="00156EDF" w:rsidRPr="000A2B4F" w:rsidRDefault="00887A1B">
      <w:pPr>
        <w:pStyle w:val="a3"/>
        <w:spacing w:line="228" w:lineRule="exact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Познавательная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беседа «Почему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важно изучать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финансовую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грамотность?»</w:t>
      </w:r>
    </w:p>
    <w:p w:rsidR="00156EDF" w:rsidRPr="000A2B4F" w:rsidRDefault="00887A1B">
      <w:pPr>
        <w:pStyle w:val="21"/>
        <w:spacing w:before="3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1.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Управление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денежными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средствами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(16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ind w:left="100" w:right="162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 знания:</w:t>
      </w:r>
      <w:r w:rsidRPr="000A2B4F">
        <w:rPr>
          <w:spacing w:val="1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Эмиссия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денежная масса, покупательная способность денег,</w:t>
      </w:r>
      <w:r w:rsidRPr="000A2B4F">
        <w:rPr>
          <w:spacing w:val="50"/>
          <w:sz w:val="24"/>
          <w:szCs w:val="24"/>
        </w:rPr>
        <w:t xml:space="preserve"> </w:t>
      </w:r>
      <w:r w:rsidRPr="000A2B4F">
        <w:rPr>
          <w:sz w:val="24"/>
          <w:szCs w:val="24"/>
        </w:rPr>
        <w:t>Центральный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населения,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человеческий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капитал,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контроль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профицит,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дефицит,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бюджет.</w:t>
      </w:r>
      <w:proofErr w:type="gramEnd"/>
    </w:p>
    <w:p w:rsidR="00156EDF" w:rsidRPr="000A2B4F" w:rsidRDefault="00887A1B">
      <w:pPr>
        <w:pStyle w:val="a3"/>
        <w:ind w:left="100" w:right="162" w:firstLine="708"/>
        <w:jc w:val="both"/>
        <w:rPr>
          <w:sz w:val="24"/>
          <w:szCs w:val="24"/>
        </w:rPr>
      </w:pPr>
      <w:proofErr w:type="gramStart"/>
      <w:r w:rsidRPr="000A2B4F">
        <w:rPr>
          <w:sz w:val="24"/>
          <w:szCs w:val="24"/>
        </w:rPr>
        <w:t>Знание того, каким именно образом в современной экономике осуществляется эмиссия денег; из чего состоит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 xml:space="preserve">денежная масса; способов влияния государства на инфляцию; структуры доходов населения России и </w:t>
      </w:r>
      <w:proofErr w:type="spellStart"/>
      <w:r w:rsidRPr="000A2B4F">
        <w:rPr>
          <w:sz w:val="24"/>
          <w:szCs w:val="24"/>
        </w:rPr>
        <w:t>еѐ</w:t>
      </w:r>
      <w:proofErr w:type="spellEnd"/>
      <w:r w:rsidRPr="000A2B4F">
        <w:rPr>
          <w:sz w:val="24"/>
          <w:szCs w:val="24"/>
        </w:rPr>
        <w:t xml:space="preserve"> изменений 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конце XX – начале XXI в.; факторов, влияющих в России на размер доходов из различных источников; зависимости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уровня благосостояния от структуры источников доходов семьи;</w:t>
      </w:r>
      <w:proofErr w:type="gramEnd"/>
      <w:r w:rsidRPr="000A2B4F">
        <w:rPr>
          <w:sz w:val="24"/>
          <w:szCs w:val="24"/>
        </w:rPr>
        <w:t xml:space="preserve"> статей семейного и личного бюджета; обязательных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трат.</w:t>
      </w:r>
    </w:p>
    <w:p w:rsidR="00156EDF" w:rsidRPr="000A2B4F" w:rsidRDefault="00887A1B">
      <w:pPr>
        <w:pStyle w:val="a3"/>
        <w:spacing w:line="230" w:lineRule="exact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наличные деньги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единственная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форма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оплаты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товаров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роли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страны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важнейшего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элемента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рыночной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влияния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образования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последующую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соответственно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1"/>
        </w:tabs>
        <w:spacing w:before="1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бесконтрольная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трата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лишает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семью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обеспечить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устойчивость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может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привести к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трудностям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1"/>
        </w:tabs>
        <w:spacing w:before="75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различий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структуре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бюджета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5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еѐ</w:t>
      </w:r>
      <w:proofErr w:type="spellEnd"/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возраста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членов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других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факторов;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доходы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семьи.</w:t>
      </w:r>
    </w:p>
    <w:p w:rsidR="00156EDF" w:rsidRPr="000A2B4F" w:rsidRDefault="00887A1B">
      <w:pPr>
        <w:pStyle w:val="a3"/>
        <w:spacing w:line="229" w:lineRule="exact"/>
        <w:ind w:left="85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пользоваться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дебетовой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картой;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причины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роста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диаграммы,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графики,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иллюстрирующие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населения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различать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считать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 xml:space="preserve">в </w:t>
      </w:r>
      <w:proofErr w:type="gramStart"/>
      <w:r w:rsidRPr="000A2B4F">
        <w:rPr>
          <w:sz w:val="24"/>
          <w:szCs w:val="24"/>
        </w:rPr>
        <w:t>краткосрочном</w:t>
      </w:r>
      <w:proofErr w:type="gramEnd"/>
      <w:r w:rsidRPr="000A2B4F">
        <w:rPr>
          <w:sz w:val="24"/>
          <w:szCs w:val="24"/>
        </w:rPr>
        <w:t>,,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долгосрочном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периодах;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вести</w:t>
      </w:r>
      <w:r w:rsidRPr="000A2B4F">
        <w:rPr>
          <w:spacing w:val="-2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учѐт</w:t>
      </w:r>
      <w:proofErr w:type="spellEnd"/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6854" w:firstLine="0"/>
        <w:rPr>
          <w:sz w:val="24"/>
          <w:szCs w:val="24"/>
        </w:rPr>
      </w:pPr>
      <w:r w:rsidRPr="000A2B4F">
        <w:rPr>
          <w:sz w:val="24"/>
          <w:szCs w:val="24"/>
        </w:rPr>
        <w:t>развивать критическое мышление.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устанавливать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причинно-следственные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связи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между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нормой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уровнем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89"/>
        </w:tabs>
        <w:spacing w:before="1"/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использовать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определения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0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еѐ</w:t>
      </w:r>
      <w:proofErr w:type="spellEnd"/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влияния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покупательную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способность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денег, имеющихся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наличии;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8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варианты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личного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соотносить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личное образование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последующий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6"/>
        </w:tabs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сравнивать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профессии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сферы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занятости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оценки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потенциала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извлечения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роста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коротком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длительном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горизонте;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2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соотносить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потребности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желания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точки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зрения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возможностей;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03"/>
        </w:tabs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приоритетные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траты;</w:t>
      </w:r>
      <w:r w:rsidRPr="000A2B4F">
        <w:rPr>
          <w:spacing w:val="26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исходя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этого</w:t>
      </w:r>
      <w:r w:rsidRPr="000A2B4F">
        <w:rPr>
          <w:spacing w:val="29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строить</w:t>
      </w:r>
      <w:proofErr w:type="gramEnd"/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краткосрочную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долгосрочную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перспективы;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осуществлять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анализ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оптимизировать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его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формирования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сбережений.</w:t>
      </w:r>
    </w:p>
    <w:p w:rsidR="00156EDF" w:rsidRPr="000A2B4F" w:rsidRDefault="00887A1B">
      <w:pPr>
        <w:pStyle w:val="21"/>
        <w:spacing w:before="5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2.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(12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spacing w:line="227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Базовые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понятия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знания: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инвестиционный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фонд;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страховая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компания;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планирование.</w:t>
      </w:r>
    </w:p>
    <w:p w:rsidR="00156EDF" w:rsidRPr="000A2B4F" w:rsidRDefault="00887A1B">
      <w:pPr>
        <w:pStyle w:val="a3"/>
        <w:ind w:left="100" w:firstLine="708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основных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продуктов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физических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лиц;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знание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возможных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норм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этапам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цикла.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before="1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принципа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хранения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банковском</w:t>
      </w:r>
      <w:proofErr w:type="gramEnd"/>
      <w:r w:rsidRPr="000A2B4F">
        <w:rPr>
          <w:spacing w:val="-3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счѐте</w:t>
      </w:r>
      <w:proofErr w:type="spellEnd"/>
      <w:r w:rsidRPr="000A2B4F">
        <w:rPr>
          <w:sz w:val="24"/>
          <w:szCs w:val="24"/>
        </w:rPr>
        <w:t>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вариантов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использования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разных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стадиях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цикла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аккумулировать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будущих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808" w:right="5118" w:firstLine="0"/>
        <w:rPr>
          <w:sz w:val="24"/>
          <w:szCs w:val="24"/>
        </w:rPr>
      </w:pPr>
      <w:r w:rsidRPr="000A2B4F">
        <w:rPr>
          <w:sz w:val="24"/>
          <w:szCs w:val="24"/>
        </w:rPr>
        <w:t>возможных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инвестировании.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реальный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процент;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доходность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банковского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других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операций;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анализировать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отличать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5348" w:firstLine="0"/>
        <w:rPr>
          <w:sz w:val="24"/>
          <w:szCs w:val="24"/>
        </w:rPr>
      </w:pPr>
      <w:r w:rsidRPr="000A2B4F">
        <w:rPr>
          <w:sz w:val="24"/>
          <w:szCs w:val="24"/>
        </w:rPr>
        <w:t>сравнивать доходность инвестиционных продуктов.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искать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необходимую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сайтах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страховых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др.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учреждений;</w:t>
      </w:r>
    </w:p>
    <w:p w:rsidR="000A2B4F" w:rsidRP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 использования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инструментов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="000A2B4F">
        <w:rPr>
          <w:sz w:val="24"/>
          <w:szCs w:val="24"/>
        </w:rPr>
        <w:t xml:space="preserve"> </w:t>
      </w:r>
      <w:r w:rsidRPr="000A2B4F">
        <w:rPr>
          <w:spacing w:val="-1"/>
          <w:sz w:val="24"/>
          <w:szCs w:val="24"/>
        </w:rPr>
        <w:t>семьи;</w:t>
      </w:r>
    </w:p>
    <w:p w:rsid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откладывать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деньги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определѐнные</w:t>
      </w:r>
      <w:proofErr w:type="spellEnd"/>
      <w:r w:rsidRPr="000A2B4F">
        <w:rPr>
          <w:sz w:val="24"/>
          <w:szCs w:val="24"/>
        </w:rPr>
        <w:t xml:space="preserve"> цели;</w:t>
      </w:r>
    </w:p>
    <w:p w:rsidR="00156EDF" w:rsidRP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выбирать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рациональные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схемы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инвестирования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обеспечения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будущих</w:t>
      </w:r>
      <w:r w:rsidRPr="000A2B4F">
        <w:rPr>
          <w:spacing w:val="49"/>
          <w:sz w:val="24"/>
          <w:szCs w:val="24"/>
        </w:rPr>
        <w:t xml:space="preserve"> </w:t>
      </w:r>
      <w:r w:rsidRPr="000A2B4F">
        <w:rPr>
          <w:sz w:val="24"/>
          <w:szCs w:val="24"/>
        </w:rPr>
        <w:t>крупных</w:t>
      </w:r>
      <w:r w:rsidR="000A2B4F">
        <w:rPr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семьи.</w:t>
      </w:r>
    </w:p>
    <w:p w:rsidR="00156EDF" w:rsidRPr="000A2B4F" w:rsidRDefault="00887A1B">
      <w:pPr>
        <w:pStyle w:val="21"/>
        <w:spacing w:before="6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3.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мире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(12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spacing w:line="237" w:lineRule="auto"/>
        <w:ind w:left="100" w:right="158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 и знания: Особые жизненные ситуации; социальные пособия; форс-мажор; страхование; виды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продуктов;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 риски;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рисков.</w:t>
      </w:r>
    </w:p>
    <w:p w:rsidR="00156EDF" w:rsidRPr="000A2B4F" w:rsidRDefault="00887A1B">
      <w:pPr>
        <w:pStyle w:val="a3"/>
        <w:spacing w:before="1"/>
        <w:ind w:left="100" w:right="159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особых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государственной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поддержки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случаях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природных и техногенных катастроф и других форс-мажорных случаях; видов страхования; видов финансовых рисков: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девальвация,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банкротство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компаний,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управляющих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семейными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сбережениями,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мошенничество;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 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способах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сокращения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рисков.</w:t>
      </w:r>
    </w:p>
    <w:p w:rsidR="00156EDF" w:rsidRPr="000A2B4F" w:rsidRDefault="00887A1B">
      <w:pPr>
        <w:pStyle w:val="a3"/>
        <w:spacing w:before="2"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рождении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детей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изменяется;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55"/>
        </w:tabs>
        <w:spacing w:before="1"/>
        <w:ind w:right="159" w:firstLine="708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финансовую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подушку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безопасности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случай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чрезвычайных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кризисных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2704" w:firstLine="0"/>
        <w:rPr>
          <w:sz w:val="24"/>
          <w:szCs w:val="24"/>
        </w:rPr>
      </w:pPr>
      <w:r w:rsidRPr="000A2B4F">
        <w:rPr>
          <w:sz w:val="24"/>
          <w:szCs w:val="24"/>
        </w:rPr>
        <w:t>возможности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имущества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управления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рисками;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3"/>
        </w:tabs>
        <w:ind w:right="159" w:firstLine="708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быть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осторожным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финансовой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сфере,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проверять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поступающую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источников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(из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рекламы,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граждан,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учреждений).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Интернете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социальных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служб,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обращаться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за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помощью;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75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платежи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защитить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личную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числе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Интернет;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пользоваться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картой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минимальным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риском;</w:t>
      </w:r>
    </w:p>
    <w:p w:rsidR="000A2B4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7389" w:firstLine="0"/>
        <w:rPr>
          <w:sz w:val="24"/>
          <w:szCs w:val="24"/>
        </w:rPr>
      </w:pPr>
      <w:r w:rsidRPr="000A2B4F">
        <w:rPr>
          <w:sz w:val="24"/>
          <w:szCs w:val="24"/>
        </w:rPr>
        <w:t xml:space="preserve">соотносить риски и </w:t>
      </w:r>
      <w:r w:rsidRPr="000A2B4F">
        <w:rPr>
          <w:sz w:val="24"/>
          <w:szCs w:val="24"/>
        </w:rPr>
        <w:lastRenderedPageBreak/>
        <w:t>выгоды.</w:t>
      </w:r>
      <w:r w:rsidRPr="000A2B4F">
        <w:rPr>
          <w:spacing w:val="-47"/>
          <w:sz w:val="24"/>
          <w:szCs w:val="24"/>
        </w:rPr>
        <w:t xml:space="preserve"> 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7389" w:firstLine="0"/>
        <w:rPr>
          <w:sz w:val="24"/>
          <w:szCs w:val="24"/>
        </w:rPr>
      </w:pP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4"/>
        </w:tabs>
        <w:spacing w:before="1"/>
        <w:ind w:right="157" w:firstLine="708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последствия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сложных</w:t>
      </w:r>
      <w:r w:rsidRPr="000A2B4F">
        <w:rPr>
          <w:spacing w:val="6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</w:t>
      </w:r>
      <w:r w:rsidRPr="000A2B4F">
        <w:rPr>
          <w:spacing w:val="6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точки</w:t>
      </w:r>
      <w:r w:rsidRPr="000A2B4F">
        <w:rPr>
          <w:spacing w:val="5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зрения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пересмотра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структуры</w:t>
      </w:r>
      <w:r w:rsid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proofErr w:type="gramEnd"/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предлагаемые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варианты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анализировать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развивать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критическое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мышление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отношению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рекламным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сообщениям;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способность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реально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возможности.</w:t>
      </w:r>
    </w:p>
    <w:p w:rsidR="00156EDF" w:rsidRPr="000A2B4F" w:rsidRDefault="00887A1B">
      <w:pPr>
        <w:pStyle w:val="21"/>
        <w:spacing w:before="6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4.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организации: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сотрудничать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без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(18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ind w:left="100" w:right="166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знания:</w:t>
      </w:r>
      <w:r w:rsidRPr="000A2B4F">
        <w:rPr>
          <w:spacing w:val="1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коммерческий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Центральный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бизнес;</w:t>
      </w:r>
      <w:r w:rsidRPr="000A2B4F">
        <w:rPr>
          <w:spacing w:val="1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бизнесплан</w:t>
      </w:r>
      <w:proofErr w:type="spellEnd"/>
      <w:r w:rsidRPr="000A2B4F">
        <w:rPr>
          <w:sz w:val="24"/>
          <w:szCs w:val="24"/>
        </w:rPr>
        <w:t>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финансирования; валюта; мировой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валютный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рынок;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 валюты.</w:t>
      </w:r>
      <w:proofErr w:type="gramEnd"/>
    </w:p>
    <w:p w:rsidR="00156EDF" w:rsidRPr="000A2B4F" w:rsidRDefault="00887A1B">
      <w:pPr>
        <w:pStyle w:val="a3"/>
        <w:ind w:left="100" w:right="164" w:firstLine="708"/>
        <w:jc w:val="both"/>
        <w:rPr>
          <w:sz w:val="24"/>
          <w:szCs w:val="24"/>
        </w:rPr>
      </w:pPr>
      <w:proofErr w:type="gramStart"/>
      <w:r w:rsidRPr="000A2B4F">
        <w:rPr>
          <w:sz w:val="24"/>
          <w:szCs w:val="24"/>
        </w:rPr>
        <w:t>Знание видов операций, осуществляемых банками; необходимость наличия у банка лицензии для осуществления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операций;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бывают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защиты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банкротства;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 о структуре бизнес-плана: иметь представление об основных финансовых правилах ведения бизнеса; знать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типы валют; иметь представление о том, как мировой валютный рынок влияет на валютный рынок России;</w:t>
      </w:r>
      <w:proofErr w:type="gramEnd"/>
      <w:r w:rsidRPr="000A2B4F">
        <w:rPr>
          <w:sz w:val="24"/>
          <w:szCs w:val="24"/>
        </w:rPr>
        <w:t xml:space="preserve"> знать, как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определяются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курсы валют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экономике России.</w:t>
      </w:r>
    </w:p>
    <w:p w:rsidR="00156EDF" w:rsidRPr="000A2B4F" w:rsidRDefault="00887A1B">
      <w:pPr>
        <w:pStyle w:val="a3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7"/>
        </w:tabs>
        <w:spacing w:line="229" w:lineRule="exact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устройства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системы: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6"/>
        </w:tabs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вступление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отношения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банком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должны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осуществлять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спонтанно,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воздействием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рекламы,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а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 действительной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знанием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взаимодействия;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23"/>
        </w:tabs>
        <w:ind w:right="163" w:firstLine="708"/>
        <w:rPr>
          <w:sz w:val="24"/>
          <w:szCs w:val="24"/>
        </w:rPr>
      </w:pPr>
      <w:r w:rsidRPr="000A2B4F">
        <w:rPr>
          <w:sz w:val="24"/>
          <w:szCs w:val="24"/>
        </w:rPr>
        <w:t>ответственности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рискованности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бизнесом;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трудностей,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которыми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приходится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сталкиваться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выборе такого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рода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8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начала</w:t>
      </w:r>
      <w:r w:rsidRPr="000A2B4F">
        <w:rPr>
          <w:spacing w:val="-2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бизнес-деятельности</w:t>
      </w:r>
      <w:proofErr w:type="gramEnd"/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получить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специальное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образование;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9"/>
        </w:tabs>
        <w:spacing w:before="1"/>
        <w:ind w:right="166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чего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зависят курсы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валют;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условия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 которых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семья может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выиграть,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размещая семейные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валюте.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процент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выплат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вкладам;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82"/>
        </w:tabs>
        <w:ind w:right="162" w:firstLine="708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актуальную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специальных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сайтах,</w:t>
      </w:r>
      <w:r w:rsidRPr="000A2B4F">
        <w:rPr>
          <w:spacing w:val="5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посвящѐнных</w:t>
      </w:r>
      <w:proofErr w:type="spellEnd"/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созданию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малого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(в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том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числе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семейного)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бизнеса; рассчитывать издержки,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прибыль;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переводить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одну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другую;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об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9"/>
        </w:tabs>
        <w:ind w:left="928" w:hanging="121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использования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банковских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 решения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</w:p>
    <w:p w:rsidR="00156EDF" w:rsidRPr="000A2B4F" w:rsidRDefault="00887A1B">
      <w:pPr>
        <w:pStyle w:val="a3"/>
        <w:spacing w:before="1" w:line="229" w:lineRule="exact"/>
        <w:ind w:left="100"/>
        <w:rPr>
          <w:sz w:val="24"/>
          <w:szCs w:val="24"/>
        </w:rPr>
      </w:pP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51"/>
        </w:tabs>
        <w:spacing w:line="229" w:lineRule="exact"/>
        <w:ind w:left="950" w:hanging="143"/>
        <w:rPr>
          <w:sz w:val="24"/>
          <w:szCs w:val="24"/>
        </w:rPr>
      </w:pPr>
      <w:r w:rsidRPr="000A2B4F">
        <w:rPr>
          <w:sz w:val="24"/>
          <w:szCs w:val="24"/>
        </w:rPr>
        <w:t>выделять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круг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вопросов,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которые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надо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обдумать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создании</w:t>
      </w:r>
      <w:r w:rsidRPr="000A2B4F">
        <w:rPr>
          <w:spacing w:val="23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бизнеса,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а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также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типы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рисков,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такому</w:t>
      </w:r>
    </w:p>
    <w:p w:rsidR="00156EDF" w:rsidRPr="000A2B4F" w:rsidRDefault="00887A1B">
      <w:pPr>
        <w:pStyle w:val="a3"/>
        <w:ind w:left="100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бизнесу</w:t>
      </w:r>
      <w:r w:rsidRPr="000A2B4F">
        <w:rPr>
          <w:spacing w:val="-5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угрожающие</w:t>
      </w:r>
      <w:proofErr w:type="gramEnd"/>
      <w:r w:rsidRPr="000A2B4F">
        <w:rPr>
          <w:sz w:val="24"/>
          <w:szCs w:val="24"/>
        </w:rPr>
        <w:t>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зависимости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экономической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стране.</w:t>
      </w:r>
    </w:p>
    <w:p w:rsidR="00156EDF" w:rsidRPr="000A2B4F" w:rsidRDefault="00887A1B">
      <w:pPr>
        <w:pStyle w:val="21"/>
        <w:spacing w:before="5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5.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Человек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государство: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они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взаимодействуют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(9 ч)</w:t>
      </w:r>
    </w:p>
    <w:p w:rsidR="00156EDF" w:rsidRPr="000A2B4F" w:rsidRDefault="00887A1B">
      <w:pPr>
        <w:pStyle w:val="a3"/>
        <w:spacing w:line="237" w:lineRule="auto"/>
        <w:ind w:left="100" w:right="167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 и знания: Налоги; прямые и косвенные налоги; пошлины; сборы; пенсия; пенсионная система;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пенсионные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фонды.</w:t>
      </w:r>
    </w:p>
    <w:p w:rsidR="00156EDF" w:rsidRPr="000A2B4F" w:rsidRDefault="00887A1B">
      <w:pPr>
        <w:pStyle w:val="a3"/>
        <w:spacing w:before="1"/>
        <w:ind w:left="100" w:right="160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основных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взимаемых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физических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юридических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лиц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(базовые);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уплаты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(лично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предприятием);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принципов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устройства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РФ;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представления</w:t>
      </w:r>
      <w:r w:rsidRPr="000A2B4F">
        <w:rPr>
          <w:spacing w:val="50"/>
          <w:sz w:val="24"/>
          <w:szCs w:val="24"/>
        </w:rPr>
        <w:t xml:space="preserve"> </w:t>
      </w:r>
      <w:r w:rsidRPr="000A2B4F">
        <w:rPr>
          <w:sz w:val="24"/>
          <w:szCs w:val="24"/>
        </w:rPr>
        <w:t>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способах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накоплений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Личностные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ответственности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налогоплательщика;</w:t>
      </w:r>
    </w:p>
    <w:p w:rsidR="00156EDF" w:rsidRPr="000A2B4F" w:rsidRDefault="00887A1B">
      <w:pPr>
        <w:pStyle w:val="a3"/>
        <w:spacing w:before="1"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неотвратимости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наказания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(штрафов)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неуплату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негативное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влияние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штрафов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15"/>
        </w:tabs>
        <w:spacing w:before="1"/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будущей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только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полагаться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государственную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пенсионную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систему,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но 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создавать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 программы накопления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средств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старость.</w:t>
      </w:r>
    </w:p>
    <w:p w:rsidR="00156EDF" w:rsidRPr="000A2B4F" w:rsidRDefault="00887A1B">
      <w:pPr>
        <w:pStyle w:val="a3"/>
        <w:spacing w:before="1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</w:t>
      </w:r>
      <w:r w:rsidRPr="000A2B4F">
        <w:rPr>
          <w:spacing w:val="-7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заплаченных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которую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заплатить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качестве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налога;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75"/>
        </w:tabs>
        <w:ind w:right="168" w:firstLine="708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просчитывать,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</w:t>
      </w:r>
      <w:r w:rsidRPr="000A2B4F">
        <w:rPr>
          <w:spacing w:val="4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структуре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45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размерах</w:t>
      </w:r>
      <w:r w:rsidRPr="000A2B4F">
        <w:rPr>
          <w:spacing w:val="4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имущества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могут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повлиять</w:t>
      </w:r>
      <w:r w:rsidRPr="000A2B4F">
        <w:rPr>
          <w:spacing w:val="49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величину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подлежащих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уплате 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2059" w:firstLine="0"/>
        <w:rPr>
          <w:sz w:val="24"/>
          <w:szCs w:val="24"/>
        </w:rPr>
      </w:pPr>
      <w:r w:rsidRPr="000A2B4F">
        <w:rPr>
          <w:sz w:val="24"/>
          <w:szCs w:val="24"/>
        </w:rPr>
        <w:t>находить актуальную информацию о пенсионной системе и накоплениях в сети Интернет.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осознавать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гражданскую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ответственность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планировать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3"/>
        </w:tabs>
        <w:spacing w:before="2" w:line="237" w:lineRule="auto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7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прогнозировать,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могут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быть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связаны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величины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18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протяжении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трудоспособного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возраста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месячного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 после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окончания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трудовой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карьеры.</w:t>
      </w:r>
    </w:p>
    <w:p w:rsidR="00156EDF" w:rsidRDefault="00156EDF">
      <w:pPr>
        <w:spacing w:line="237" w:lineRule="auto"/>
        <w:rPr>
          <w:sz w:val="20"/>
        </w:rPr>
        <w:sectPr w:rsidR="00156EDF">
          <w:pgSz w:w="11910" w:h="16840"/>
          <w:pgMar w:top="620" w:right="560" w:bottom="280" w:left="620" w:header="720" w:footer="720" w:gutter="0"/>
          <w:cols w:space="720"/>
        </w:sectPr>
      </w:pPr>
    </w:p>
    <w:p w:rsidR="00156EDF" w:rsidRPr="000A2B4F" w:rsidRDefault="00887A1B">
      <w:pPr>
        <w:pStyle w:val="21"/>
        <w:numPr>
          <w:ilvl w:val="0"/>
          <w:numId w:val="4"/>
        </w:numPr>
        <w:tabs>
          <w:tab w:val="left" w:pos="3922"/>
        </w:tabs>
        <w:spacing w:before="79" w:line="240" w:lineRule="auto"/>
        <w:ind w:left="3921"/>
        <w:jc w:val="left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Календарно-тематическое</w:t>
      </w:r>
      <w:r w:rsidRPr="000A2B4F">
        <w:rPr>
          <w:spacing w:val="-9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планирование</w:t>
      </w:r>
    </w:p>
    <w:p w:rsidR="00156EDF" w:rsidRPr="000A2B4F" w:rsidRDefault="00156EDF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134"/>
        <w:gridCol w:w="956"/>
        <w:gridCol w:w="566"/>
        <w:gridCol w:w="566"/>
        <w:gridCol w:w="1276"/>
      </w:tblGrid>
      <w:tr w:rsidR="00156EDF" w:rsidRPr="000A2B4F" w:rsidTr="000A2B4F">
        <w:trPr>
          <w:trHeight w:val="91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8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№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п</w:t>
            </w:r>
            <w:proofErr w:type="gramEnd"/>
            <w:r w:rsidRPr="000A2B4F">
              <w:rPr>
                <w:sz w:val="24"/>
                <w:szCs w:val="24"/>
              </w:rPr>
              <w:t>/п</w:t>
            </w:r>
          </w:p>
        </w:tc>
        <w:tc>
          <w:tcPr>
            <w:tcW w:w="6134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2304" w:right="229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Наименование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темы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ind w:left="121" w:right="76" w:hanging="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Всего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133" w:right="97" w:hanging="5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Тео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2B4F">
              <w:rPr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138" w:right="86" w:hanging="22"/>
              <w:rPr>
                <w:sz w:val="24"/>
                <w:szCs w:val="24"/>
              </w:rPr>
            </w:pPr>
            <w:proofErr w:type="spellStart"/>
            <w:r w:rsidRPr="000A2B4F">
              <w:rPr>
                <w:sz w:val="24"/>
                <w:szCs w:val="24"/>
              </w:rPr>
              <w:t>Пра</w:t>
            </w:r>
            <w:proofErr w:type="spellEnd"/>
            <w:r w:rsidRPr="000A2B4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A2B4F">
              <w:rPr>
                <w:sz w:val="24"/>
                <w:szCs w:val="24"/>
              </w:rPr>
              <w:t>кти</w:t>
            </w:r>
            <w:proofErr w:type="spellEnd"/>
          </w:p>
          <w:p w:rsidR="00156EDF" w:rsidRPr="000A2B4F" w:rsidRDefault="00887A1B">
            <w:pPr>
              <w:pStyle w:val="TableParagraph"/>
              <w:spacing w:line="216" w:lineRule="exact"/>
              <w:ind w:left="191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156EDF" w:rsidRPr="000A2B4F" w:rsidRDefault="00887A1B">
            <w:pPr>
              <w:pStyle w:val="TableParagraph"/>
              <w:ind w:left="148" w:right="121" w:firstLine="292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Дата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pacing w:val="-1"/>
                <w:sz w:val="24"/>
                <w:szCs w:val="24"/>
              </w:rPr>
              <w:t>проведения</w:t>
            </w: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Введение.</w:t>
            </w:r>
            <w:r w:rsidRPr="000A2B4F">
              <w:rPr>
                <w:b/>
                <w:spacing w:val="8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Познавательная  </w:t>
            </w:r>
            <w:r w:rsidRPr="000A2B4F">
              <w:rPr>
                <w:spacing w:val="3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беседа  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«Почему  </w:t>
            </w:r>
            <w:r w:rsidRPr="000A2B4F">
              <w:rPr>
                <w:spacing w:val="3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так  </w:t>
            </w:r>
            <w:r w:rsidRPr="000A2B4F">
              <w:rPr>
                <w:spacing w:val="3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важно  </w:t>
            </w:r>
            <w:r w:rsidRPr="000A2B4F">
              <w:rPr>
                <w:spacing w:val="3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изучать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финансовую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грамотность?»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28" w:lineRule="exact"/>
              <w:ind w:right="292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1:</w:t>
            </w:r>
            <w:r w:rsidRPr="000A2B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Управление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денежными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средствами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2-3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Деньги: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такое? (лекция-беседа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4-5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может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происходить</w:t>
            </w:r>
            <w:r w:rsidRPr="000A2B4F">
              <w:rPr>
                <w:spacing w:val="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деньгами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 как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влияет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</w:t>
            </w:r>
            <w:r w:rsidRPr="000A2B4F">
              <w:rPr>
                <w:spacing w:val="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финансы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нашей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семьи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6-7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бывают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источники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доходов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8-9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От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зависят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личные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доходы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семинар)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7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10-11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контролировать</w:t>
            </w:r>
            <w:r w:rsidRPr="000A2B4F">
              <w:rPr>
                <w:spacing w:val="4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расходы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4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зачем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4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делать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</w:t>
            </w:r>
            <w:proofErr w:type="gramEnd"/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беседа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12-13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5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его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построить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6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4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14-15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оптимизировать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семинар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4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4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16-17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экономить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нужно.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2.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Способы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повышения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семейного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благосостояния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18-19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нужны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20-21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увеличить</w:t>
            </w:r>
            <w:r w:rsidRPr="000A2B4F">
              <w:rPr>
                <w:spacing w:val="9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9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расходы</w:t>
            </w:r>
            <w:r w:rsidRPr="000A2B4F">
              <w:rPr>
                <w:spacing w:val="9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использованием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финансовых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организаций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22-23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3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нужно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осуществлять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3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4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7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24-25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1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осуществлять</w:t>
            </w:r>
            <w:r w:rsidRPr="000A2B4F">
              <w:rPr>
                <w:spacing w:val="6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6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6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</w:t>
            </w:r>
            <w:r w:rsidRPr="000A2B4F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разных</w:t>
            </w:r>
            <w:proofErr w:type="gramEnd"/>
            <w:r w:rsidRPr="000A2B4F">
              <w:rPr>
                <w:spacing w:val="6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жизненных</w:t>
            </w:r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этапах</w:t>
            </w:r>
            <w:proofErr w:type="gramEnd"/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26-27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8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Способы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увеличения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семейных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доходов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использованием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организаций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28-29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способ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повышения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благосостояния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3.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Риски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в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мире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денег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30-31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Особые</w:t>
            </w:r>
            <w:r w:rsidRPr="000A2B4F">
              <w:rPr>
                <w:spacing w:val="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жизненные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ситуации: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рождение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A2B4F">
              <w:rPr>
                <w:sz w:val="24"/>
                <w:szCs w:val="24"/>
              </w:rPr>
              <w:t>ребѐнка</w:t>
            </w:r>
            <w:proofErr w:type="spellEnd"/>
            <w:r w:rsidRPr="000A2B4F">
              <w:rPr>
                <w:sz w:val="24"/>
                <w:szCs w:val="24"/>
              </w:rPr>
              <w:t>,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потеря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кормильца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32-33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ОЖС: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болезнь,</w:t>
            </w:r>
            <w:r w:rsidRPr="000A2B4F">
              <w:rPr>
                <w:spacing w:val="2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потеря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работы,</w:t>
            </w:r>
            <w:r w:rsidRPr="000A2B4F">
              <w:rPr>
                <w:spacing w:val="2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природные</w:t>
            </w:r>
            <w:r w:rsidRPr="000A2B4F">
              <w:rPr>
                <w:spacing w:val="2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техногенные</w:t>
            </w:r>
            <w:r w:rsidRPr="000A2B4F">
              <w:rPr>
                <w:spacing w:val="3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катастрофы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34-35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Чем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поможет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страхование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36-37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бывают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2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38-39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пирамиды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40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защититься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от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мире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денег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Игра-викторина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«Не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будь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Буратино»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3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4.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Семья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и</w:t>
            </w:r>
            <w:r w:rsidRPr="000A2B4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финансовые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организации: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как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сотрудничать</w:t>
            </w:r>
            <w:r w:rsidRPr="000A2B4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без</w:t>
            </w:r>
            <w:r w:rsidRPr="000A2B4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проблем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28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42-43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61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Ролевая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 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чем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может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вам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полезен»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lastRenderedPageBreak/>
              <w:t>44-45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Польза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банковских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карт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46-47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Творческое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задание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«Банковские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услуги».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1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48-49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Игра: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«Парк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банковских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1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1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50-51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бизнес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52-53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создать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свое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дело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8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54-55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Сюжетно-ролевая</w:t>
            </w:r>
            <w:r w:rsidRPr="000A2B4F">
              <w:rPr>
                <w:spacing w:val="7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игра  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«Примеры  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бизнеса,  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которым  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занимаются</w:t>
            </w:r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подростки».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56-57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4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валютный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рынок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</w:t>
            </w:r>
            <w:r w:rsidRPr="000A2B4F">
              <w:rPr>
                <w:spacing w:val="9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устроен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9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6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58-59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Можно</w:t>
            </w:r>
            <w:r w:rsidRPr="000A2B4F">
              <w:rPr>
                <w:spacing w:val="2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ли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выиграть,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размещая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сбережения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валюте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5.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Человек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и</w:t>
            </w:r>
            <w:r w:rsidRPr="000A2B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государство: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как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они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взаимодействуют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92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60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налоги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зачем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платить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2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налоги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мы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платим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62-63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пенсия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сделать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ее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достойной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(беседа)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64-65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Проект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«Государство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—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 мы!»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66-67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Итоговая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работа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программе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кружка «Финансовая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68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Разработка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защита творческих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проектов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финансовой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грамотности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87A1B" w:rsidRDefault="00887A1B"/>
    <w:p w:rsidR="000A2B4F" w:rsidRPr="001950AC" w:rsidRDefault="000A2B4F" w:rsidP="000A2B4F">
      <w:pPr>
        <w:pStyle w:val="21"/>
        <w:tabs>
          <w:tab w:val="left" w:pos="1107"/>
        </w:tabs>
        <w:spacing w:line="240" w:lineRule="auto"/>
        <w:ind w:left="0"/>
        <w:jc w:val="center"/>
        <w:rPr>
          <w:i/>
        </w:rPr>
      </w:pPr>
      <w:r w:rsidRPr="001950AC">
        <w:t>Информационное</w:t>
      </w:r>
      <w:r w:rsidRPr="001950AC">
        <w:rPr>
          <w:spacing w:val="-7"/>
        </w:rPr>
        <w:t xml:space="preserve"> </w:t>
      </w:r>
      <w:r w:rsidRPr="001950AC">
        <w:t>обеспечение:</w:t>
      </w:r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11"/>
        </w:tabs>
        <w:spacing w:before="130"/>
        <w:ind w:left="1010" w:hanging="145"/>
        <w:rPr>
          <w:sz w:val="24"/>
        </w:rPr>
      </w:pPr>
      <w:r>
        <w:rPr>
          <w:sz w:val="24"/>
        </w:rPr>
        <w:t>«Онлайн-уроки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  <w:r>
        <w:rPr>
          <w:color w:val="0000FF"/>
          <w:spacing w:val="-9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https://dni-fg.ru/</w:t>
        </w:r>
      </w:hyperlink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16"/>
        </w:tabs>
        <w:ind w:left="1015" w:hanging="150"/>
        <w:rPr>
          <w:sz w:val="24"/>
        </w:rPr>
      </w:pPr>
      <w:r>
        <w:rPr>
          <w:color w:val="2B2D33"/>
          <w:spacing w:val="-2"/>
          <w:sz w:val="24"/>
        </w:rPr>
        <w:t>«Финансовая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2"/>
          <w:sz w:val="24"/>
        </w:rPr>
        <w:t>культура»</w:t>
      </w:r>
      <w:r>
        <w:rPr>
          <w:color w:val="0000FF"/>
          <w:spacing w:val="-12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https://fincult.info/</w:t>
        </w:r>
      </w:hyperlink>
      <w:r>
        <w:rPr>
          <w:color w:val="0000FF"/>
          <w:spacing w:val="5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color w:val="2B2D33"/>
          <w:spacing w:val="-2"/>
          <w:sz w:val="24"/>
        </w:rPr>
        <w:t>полезные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материалы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1"/>
          <w:sz w:val="24"/>
        </w:rPr>
        <w:t>по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темам</w:t>
      </w:r>
      <w:r>
        <w:rPr>
          <w:color w:val="2B2D33"/>
          <w:spacing w:val="-11"/>
          <w:sz w:val="24"/>
        </w:rPr>
        <w:t xml:space="preserve"> </w:t>
      </w:r>
      <w:r>
        <w:rPr>
          <w:color w:val="2B2D33"/>
          <w:spacing w:val="-1"/>
          <w:sz w:val="24"/>
        </w:rPr>
        <w:t>программы)</w:t>
      </w:r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55"/>
        </w:tabs>
        <w:ind w:right="101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4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color w:val="0000FF"/>
          <w:spacing w:val="5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https://www.fin-olimp.ru/</w:t>
        </w:r>
      </w:hyperlink>
    </w:p>
    <w:p w:rsidR="000A2B4F" w:rsidRDefault="000A2B4F"/>
    <w:sectPr w:rsidR="000A2B4F" w:rsidSect="00156EDF">
      <w:pgSz w:w="11910" w:h="16840"/>
      <w:pgMar w:top="62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74" w:rsidRDefault="00267274" w:rsidP="00002BC3">
      <w:r>
        <w:separator/>
      </w:r>
    </w:p>
  </w:endnote>
  <w:endnote w:type="continuationSeparator" w:id="0">
    <w:p w:rsidR="00267274" w:rsidRDefault="00267274" w:rsidP="000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1B" w:rsidRDefault="00267274">
    <w:pPr>
      <w:pStyle w:val="a3"/>
      <w:spacing w:line="14" w:lineRule="auto"/>
      <w:ind w:left="0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0.8pt;width:17.3pt;height:13.05pt;z-index:-251658752;mso-position-horizontal-relative:page;mso-position-vertical-relative:page" filled="f" stroked="f">
          <v:textbox inset="0,0,0,0">
            <w:txbxContent>
              <w:p w:rsidR="00887A1B" w:rsidRDefault="00002B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7A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0E6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74" w:rsidRDefault="00267274" w:rsidP="00002BC3">
      <w:r>
        <w:separator/>
      </w:r>
    </w:p>
  </w:footnote>
  <w:footnote w:type="continuationSeparator" w:id="0">
    <w:p w:rsidR="00267274" w:rsidRDefault="00267274" w:rsidP="000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BFE"/>
    <w:multiLevelType w:val="hybridMultilevel"/>
    <w:tmpl w:val="E6F4C686"/>
    <w:lvl w:ilvl="0" w:tplc="8AAEAE6E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AE2BEE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E48D2B2">
      <w:numFmt w:val="bullet"/>
      <w:lvlText w:val="•"/>
      <w:lvlJc w:val="left"/>
      <w:pPr>
        <w:ind w:left="2225" w:hanging="116"/>
      </w:pPr>
      <w:rPr>
        <w:rFonts w:hint="default"/>
        <w:lang w:val="ru-RU" w:eastAsia="en-US" w:bidi="ar-SA"/>
      </w:rPr>
    </w:lvl>
    <w:lvl w:ilvl="3" w:tplc="77CC3CC2">
      <w:numFmt w:val="bullet"/>
      <w:lvlText w:val="•"/>
      <w:lvlJc w:val="left"/>
      <w:pPr>
        <w:ind w:left="3287" w:hanging="116"/>
      </w:pPr>
      <w:rPr>
        <w:rFonts w:hint="default"/>
        <w:lang w:val="ru-RU" w:eastAsia="en-US" w:bidi="ar-SA"/>
      </w:rPr>
    </w:lvl>
    <w:lvl w:ilvl="4" w:tplc="69AC6606">
      <w:numFmt w:val="bullet"/>
      <w:lvlText w:val="•"/>
      <w:lvlJc w:val="left"/>
      <w:pPr>
        <w:ind w:left="4350" w:hanging="116"/>
      </w:pPr>
      <w:rPr>
        <w:rFonts w:hint="default"/>
        <w:lang w:val="ru-RU" w:eastAsia="en-US" w:bidi="ar-SA"/>
      </w:rPr>
    </w:lvl>
    <w:lvl w:ilvl="5" w:tplc="531E0A0C">
      <w:numFmt w:val="bullet"/>
      <w:lvlText w:val="•"/>
      <w:lvlJc w:val="left"/>
      <w:pPr>
        <w:ind w:left="5413" w:hanging="116"/>
      </w:pPr>
      <w:rPr>
        <w:rFonts w:hint="default"/>
        <w:lang w:val="ru-RU" w:eastAsia="en-US" w:bidi="ar-SA"/>
      </w:rPr>
    </w:lvl>
    <w:lvl w:ilvl="6" w:tplc="CE9CBB44">
      <w:numFmt w:val="bullet"/>
      <w:lvlText w:val="•"/>
      <w:lvlJc w:val="left"/>
      <w:pPr>
        <w:ind w:left="6475" w:hanging="116"/>
      </w:pPr>
      <w:rPr>
        <w:rFonts w:hint="default"/>
        <w:lang w:val="ru-RU" w:eastAsia="en-US" w:bidi="ar-SA"/>
      </w:rPr>
    </w:lvl>
    <w:lvl w:ilvl="7" w:tplc="D0BAEA88">
      <w:numFmt w:val="bullet"/>
      <w:lvlText w:val="•"/>
      <w:lvlJc w:val="left"/>
      <w:pPr>
        <w:ind w:left="7538" w:hanging="116"/>
      </w:pPr>
      <w:rPr>
        <w:rFonts w:hint="default"/>
        <w:lang w:val="ru-RU" w:eastAsia="en-US" w:bidi="ar-SA"/>
      </w:rPr>
    </w:lvl>
    <w:lvl w:ilvl="8" w:tplc="0CD83B06">
      <w:numFmt w:val="bullet"/>
      <w:lvlText w:val="•"/>
      <w:lvlJc w:val="left"/>
      <w:pPr>
        <w:ind w:left="8601" w:hanging="116"/>
      </w:pPr>
      <w:rPr>
        <w:rFonts w:hint="default"/>
        <w:lang w:val="ru-RU" w:eastAsia="en-US" w:bidi="ar-SA"/>
      </w:rPr>
    </w:lvl>
  </w:abstractNum>
  <w:abstractNum w:abstractNumId="1">
    <w:nsid w:val="2147682F"/>
    <w:multiLevelType w:val="hybridMultilevel"/>
    <w:tmpl w:val="4C5A8D90"/>
    <w:lvl w:ilvl="0" w:tplc="51988D7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82C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C97C303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3224E4F4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19BC94C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7AC43A88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D0DE79EE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1C52EF86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ADC255F0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2">
    <w:nsid w:val="563B4F79"/>
    <w:multiLevelType w:val="hybridMultilevel"/>
    <w:tmpl w:val="38626584"/>
    <w:lvl w:ilvl="0" w:tplc="F0F6B352">
      <w:numFmt w:val="bullet"/>
      <w:lvlText w:val="•"/>
      <w:lvlJc w:val="left"/>
      <w:pPr>
        <w:ind w:left="879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E4E0F588">
      <w:numFmt w:val="bullet"/>
      <w:lvlText w:val="•"/>
      <w:lvlJc w:val="left"/>
      <w:pPr>
        <w:ind w:left="1864" w:hanging="71"/>
      </w:pPr>
      <w:rPr>
        <w:rFonts w:hint="default"/>
        <w:lang w:val="ru-RU" w:eastAsia="en-US" w:bidi="ar-SA"/>
      </w:rPr>
    </w:lvl>
    <w:lvl w:ilvl="2" w:tplc="EDEAAE3E">
      <w:numFmt w:val="bullet"/>
      <w:lvlText w:val="•"/>
      <w:lvlJc w:val="left"/>
      <w:pPr>
        <w:ind w:left="2849" w:hanging="71"/>
      </w:pPr>
      <w:rPr>
        <w:rFonts w:hint="default"/>
        <w:lang w:val="ru-RU" w:eastAsia="en-US" w:bidi="ar-SA"/>
      </w:rPr>
    </w:lvl>
    <w:lvl w:ilvl="3" w:tplc="186AE292">
      <w:numFmt w:val="bullet"/>
      <w:lvlText w:val="•"/>
      <w:lvlJc w:val="left"/>
      <w:pPr>
        <w:ind w:left="3833" w:hanging="71"/>
      </w:pPr>
      <w:rPr>
        <w:rFonts w:hint="default"/>
        <w:lang w:val="ru-RU" w:eastAsia="en-US" w:bidi="ar-SA"/>
      </w:rPr>
    </w:lvl>
    <w:lvl w:ilvl="4" w:tplc="782212C4">
      <w:numFmt w:val="bullet"/>
      <w:lvlText w:val="•"/>
      <w:lvlJc w:val="left"/>
      <w:pPr>
        <w:ind w:left="4818" w:hanging="71"/>
      </w:pPr>
      <w:rPr>
        <w:rFonts w:hint="default"/>
        <w:lang w:val="ru-RU" w:eastAsia="en-US" w:bidi="ar-SA"/>
      </w:rPr>
    </w:lvl>
    <w:lvl w:ilvl="5" w:tplc="323ED7FC">
      <w:numFmt w:val="bullet"/>
      <w:lvlText w:val="•"/>
      <w:lvlJc w:val="left"/>
      <w:pPr>
        <w:ind w:left="5803" w:hanging="71"/>
      </w:pPr>
      <w:rPr>
        <w:rFonts w:hint="default"/>
        <w:lang w:val="ru-RU" w:eastAsia="en-US" w:bidi="ar-SA"/>
      </w:rPr>
    </w:lvl>
    <w:lvl w:ilvl="6" w:tplc="93989484">
      <w:numFmt w:val="bullet"/>
      <w:lvlText w:val="•"/>
      <w:lvlJc w:val="left"/>
      <w:pPr>
        <w:ind w:left="6787" w:hanging="71"/>
      </w:pPr>
      <w:rPr>
        <w:rFonts w:hint="default"/>
        <w:lang w:val="ru-RU" w:eastAsia="en-US" w:bidi="ar-SA"/>
      </w:rPr>
    </w:lvl>
    <w:lvl w:ilvl="7" w:tplc="31C6F6B8">
      <w:numFmt w:val="bullet"/>
      <w:lvlText w:val="•"/>
      <w:lvlJc w:val="left"/>
      <w:pPr>
        <w:ind w:left="7772" w:hanging="71"/>
      </w:pPr>
      <w:rPr>
        <w:rFonts w:hint="default"/>
        <w:lang w:val="ru-RU" w:eastAsia="en-US" w:bidi="ar-SA"/>
      </w:rPr>
    </w:lvl>
    <w:lvl w:ilvl="8" w:tplc="91BE93EC">
      <w:numFmt w:val="bullet"/>
      <w:lvlText w:val="•"/>
      <w:lvlJc w:val="left"/>
      <w:pPr>
        <w:ind w:left="8757" w:hanging="71"/>
      </w:pPr>
      <w:rPr>
        <w:rFonts w:hint="default"/>
        <w:lang w:val="ru-RU" w:eastAsia="en-US" w:bidi="ar-SA"/>
      </w:rPr>
    </w:lvl>
  </w:abstractNum>
  <w:abstractNum w:abstractNumId="3">
    <w:nsid w:val="6EA878D9"/>
    <w:multiLevelType w:val="hybridMultilevel"/>
    <w:tmpl w:val="C7743142"/>
    <w:lvl w:ilvl="0" w:tplc="369C4A9A">
      <w:numFmt w:val="bullet"/>
      <w:lvlText w:val=""/>
      <w:lvlJc w:val="left"/>
      <w:pPr>
        <w:ind w:left="527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802D53E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2" w:tplc="2A3C8CFA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  <w:lvl w:ilvl="3" w:tplc="DADCE0DA">
      <w:numFmt w:val="bullet"/>
      <w:lvlText w:val="•"/>
      <w:lvlJc w:val="left"/>
      <w:pPr>
        <w:ind w:left="3581" w:hanging="428"/>
      </w:pPr>
      <w:rPr>
        <w:rFonts w:hint="default"/>
        <w:lang w:val="ru-RU" w:eastAsia="en-US" w:bidi="ar-SA"/>
      </w:rPr>
    </w:lvl>
    <w:lvl w:ilvl="4" w:tplc="BC1AD5D8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5" w:tplc="3F562A7E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880CC05C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 w:tplc="3FE0033C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7A02231A">
      <w:numFmt w:val="bullet"/>
      <w:lvlText w:val="•"/>
      <w:lvlJc w:val="left"/>
      <w:pPr>
        <w:ind w:left="8685" w:hanging="428"/>
      </w:pPr>
      <w:rPr>
        <w:rFonts w:hint="default"/>
        <w:lang w:val="ru-RU" w:eastAsia="en-US" w:bidi="ar-SA"/>
      </w:rPr>
    </w:lvl>
  </w:abstractNum>
  <w:abstractNum w:abstractNumId="4">
    <w:nsid w:val="71E956A9"/>
    <w:multiLevelType w:val="hybridMultilevel"/>
    <w:tmpl w:val="AF864CBE"/>
    <w:lvl w:ilvl="0" w:tplc="9C064386">
      <w:start w:val="1"/>
      <w:numFmt w:val="decimal"/>
      <w:lvlText w:val="%1."/>
      <w:lvlJc w:val="left"/>
      <w:pPr>
        <w:ind w:left="4701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126616E">
      <w:numFmt w:val="bullet"/>
      <w:lvlText w:val="•"/>
      <w:lvlJc w:val="left"/>
      <w:pPr>
        <w:ind w:left="5302" w:hanging="202"/>
      </w:pPr>
      <w:rPr>
        <w:rFonts w:hint="default"/>
        <w:lang w:val="ru-RU" w:eastAsia="en-US" w:bidi="ar-SA"/>
      </w:rPr>
    </w:lvl>
    <w:lvl w:ilvl="2" w:tplc="21B8D05A">
      <w:numFmt w:val="bullet"/>
      <w:lvlText w:val="•"/>
      <w:lvlJc w:val="left"/>
      <w:pPr>
        <w:ind w:left="5905" w:hanging="202"/>
      </w:pPr>
      <w:rPr>
        <w:rFonts w:hint="default"/>
        <w:lang w:val="ru-RU" w:eastAsia="en-US" w:bidi="ar-SA"/>
      </w:rPr>
    </w:lvl>
    <w:lvl w:ilvl="3" w:tplc="CAF80726">
      <w:numFmt w:val="bullet"/>
      <w:lvlText w:val="•"/>
      <w:lvlJc w:val="left"/>
      <w:pPr>
        <w:ind w:left="6507" w:hanging="202"/>
      </w:pPr>
      <w:rPr>
        <w:rFonts w:hint="default"/>
        <w:lang w:val="ru-RU" w:eastAsia="en-US" w:bidi="ar-SA"/>
      </w:rPr>
    </w:lvl>
    <w:lvl w:ilvl="4" w:tplc="96722D86">
      <w:numFmt w:val="bullet"/>
      <w:lvlText w:val="•"/>
      <w:lvlJc w:val="left"/>
      <w:pPr>
        <w:ind w:left="7110" w:hanging="202"/>
      </w:pPr>
      <w:rPr>
        <w:rFonts w:hint="default"/>
        <w:lang w:val="ru-RU" w:eastAsia="en-US" w:bidi="ar-SA"/>
      </w:rPr>
    </w:lvl>
    <w:lvl w:ilvl="5" w:tplc="F5205E2A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  <w:lvl w:ilvl="6" w:tplc="CD26C7A2">
      <w:numFmt w:val="bullet"/>
      <w:lvlText w:val="•"/>
      <w:lvlJc w:val="left"/>
      <w:pPr>
        <w:ind w:left="8315" w:hanging="202"/>
      </w:pPr>
      <w:rPr>
        <w:rFonts w:hint="default"/>
        <w:lang w:val="ru-RU" w:eastAsia="en-US" w:bidi="ar-SA"/>
      </w:rPr>
    </w:lvl>
    <w:lvl w:ilvl="7" w:tplc="2124C7AC">
      <w:numFmt w:val="bullet"/>
      <w:lvlText w:val="•"/>
      <w:lvlJc w:val="left"/>
      <w:pPr>
        <w:ind w:left="8918" w:hanging="202"/>
      </w:pPr>
      <w:rPr>
        <w:rFonts w:hint="default"/>
        <w:lang w:val="ru-RU" w:eastAsia="en-US" w:bidi="ar-SA"/>
      </w:rPr>
    </w:lvl>
    <w:lvl w:ilvl="8" w:tplc="87680EA0">
      <w:numFmt w:val="bullet"/>
      <w:lvlText w:val="•"/>
      <w:lvlJc w:val="left"/>
      <w:pPr>
        <w:ind w:left="9521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6EDF"/>
    <w:rsid w:val="00002BC3"/>
    <w:rsid w:val="000A2B4F"/>
    <w:rsid w:val="00156EDF"/>
    <w:rsid w:val="00235451"/>
    <w:rsid w:val="00267274"/>
    <w:rsid w:val="003A0E61"/>
    <w:rsid w:val="004571C9"/>
    <w:rsid w:val="005D0C20"/>
    <w:rsid w:val="006105A0"/>
    <w:rsid w:val="00887A1B"/>
    <w:rsid w:val="00C0701D"/>
    <w:rsid w:val="00E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EDF"/>
    <w:pPr>
      <w:ind w:left="923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56EDF"/>
    <w:pPr>
      <w:ind w:left="13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56EDF"/>
    <w:pPr>
      <w:spacing w:line="228" w:lineRule="exact"/>
      <w:ind w:left="100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56EDF"/>
    <w:pPr>
      <w:ind w:left="923" w:hanging="116"/>
    </w:pPr>
  </w:style>
  <w:style w:type="paragraph" w:customStyle="1" w:styleId="TableParagraph">
    <w:name w:val="Table Paragraph"/>
    <w:basedOn w:val="a"/>
    <w:uiPriority w:val="1"/>
    <w:qFormat/>
    <w:rsid w:val="00156EDF"/>
  </w:style>
  <w:style w:type="paragraph" w:styleId="a5">
    <w:name w:val="Balloon Text"/>
    <w:basedOn w:val="a"/>
    <w:link w:val="a6"/>
    <w:uiPriority w:val="99"/>
    <w:semiHidden/>
    <w:unhideWhenUsed/>
    <w:rsid w:val="00457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n-oli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ni-f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20985</CharactersWithSpaces>
  <SharedDoc>false</SharedDoc>
  <HLinks>
    <vt:vector size="18" baseType="variant">
      <vt:variant>
        <vt:i4>5636172</vt:i4>
      </vt:variant>
      <vt:variant>
        <vt:i4>6</vt:i4>
      </vt:variant>
      <vt:variant>
        <vt:i4>0</vt:i4>
      </vt:variant>
      <vt:variant>
        <vt:i4>5</vt:i4>
      </vt:variant>
      <vt:variant>
        <vt:lpwstr>https://www.fin-olimp.ru/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6815856</vt:i4>
      </vt:variant>
      <vt:variant>
        <vt:i4>0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Анастейша Кудряшкина</dc:creator>
  <cp:lastModifiedBy>сош7</cp:lastModifiedBy>
  <cp:revision>3</cp:revision>
  <dcterms:created xsi:type="dcterms:W3CDTF">2023-09-17T11:09:00Z</dcterms:created>
  <dcterms:modified xsi:type="dcterms:W3CDTF">2024-09-06T12:11:00Z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