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9A" w:rsidRPr="00052E5C" w:rsidRDefault="004A429A" w:rsidP="00A336E2">
      <w:pPr>
        <w:spacing w:after="0" w:line="240" w:lineRule="auto"/>
        <w:rPr>
          <w:rFonts w:ascii="Times New Roman" w:hAnsi="Times New Roman"/>
          <w:sz w:val="28"/>
          <w:szCs w:val="28"/>
        </w:rPr>
      </w:pPr>
    </w:p>
    <w:p w:rsidR="00A336E2" w:rsidRDefault="00C71425" w:rsidP="00A336E2">
      <w:pPr>
        <w:spacing w:after="0" w:line="240" w:lineRule="auto"/>
      </w:pPr>
      <w:bookmarkStart w:id="0" w:name="block-5536205"/>
      <w:r>
        <w:rPr>
          <w:rFonts w:ascii="Times New Roman" w:eastAsia="Times New Roman" w:hAnsi="Times New Roman" w:cs="Times New Roman"/>
          <w:noProof/>
          <w:color w:val="181818"/>
          <w:sz w:val="28"/>
          <w:szCs w:val="28"/>
          <w:lang w:eastAsia="ru-RU"/>
        </w:rPr>
        <w:drawing>
          <wp:inline distT="0" distB="0" distL="0" distR="0">
            <wp:extent cx="5940425" cy="2970213"/>
            <wp:effectExtent l="0" t="0" r="0" b="0"/>
            <wp:docPr id="1" name="Рисунок 1" descr="C:\Users\user\Desktop\титул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970213"/>
                    </a:xfrm>
                    <a:prstGeom prst="rect">
                      <a:avLst/>
                    </a:prstGeom>
                    <a:noFill/>
                    <a:ln>
                      <a:noFill/>
                    </a:ln>
                  </pic:spPr>
                </pic:pic>
              </a:graphicData>
            </a:graphic>
          </wp:inline>
        </w:drawing>
      </w:r>
    </w:p>
    <w:p w:rsidR="00C71425" w:rsidRDefault="00C71425" w:rsidP="00A336E2">
      <w:pPr>
        <w:spacing w:after="0" w:line="240" w:lineRule="auto"/>
      </w:pPr>
    </w:p>
    <w:p w:rsidR="00C71425" w:rsidRDefault="00C71425" w:rsidP="00A336E2">
      <w:pPr>
        <w:spacing w:after="0" w:line="240" w:lineRule="auto"/>
      </w:pPr>
    </w:p>
    <w:p w:rsidR="00C71425" w:rsidRPr="007641E3" w:rsidRDefault="00C71425" w:rsidP="00A336E2">
      <w:pPr>
        <w:spacing w:after="0" w:line="240" w:lineRule="auto"/>
      </w:pPr>
    </w:p>
    <w:p w:rsidR="00A336E2" w:rsidRDefault="00654832" w:rsidP="00A336E2">
      <w:pPr>
        <w:spacing w:after="0" w:line="240" w:lineRule="auto"/>
        <w:ind w:left="120"/>
        <w:jc w:val="center"/>
        <w:rPr>
          <w:rFonts w:ascii="Times New Roman" w:hAnsi="Times New Roman"/>
          <w:color w:val="000000"/>
          <w:sz w:val="28"/>
          <w:szCs w:val="28"/>
        </w:rPr>
      </w:pPr>
      <w:r>
        <w:rPr>
          <w:rFonts w:ascii="Times New Roman" w:hAnsi="Times New Roman" w:cs="Times New Roman"/>
          <w:color w:val="000000"/>
          <w:sz w:val="28"/>
          <w:szCs w:val="28"/>
        </w:rPr>
        <w:t xml:space="preserve">Рабочая </w:t>
      </w:r>
      <w:r w:rsidRPr="00654832">
        <w:rPr>
          <w:rFonts w:ascii="Times New Roman" w:hAnsi="Times New Roman"/>
          <w:color w:val="000000"/>
          <w:sz w:val="28"/>
          <w:szCs w:val="28"/>
        </w:rPr>
        <w:t>образовательная программа</w:t>
      </w:r>
    </w:p>
    <w:p w:rsidR="00654832" w:rsidRDefault="00654832" w:rsidP="00A336E2">
      <w:pPr>
        <w:spacing w:after="0" w:line="240" w:lineRule="auto"/>
        <w:ind w:left="120"/>
        <w:jc w:val="center"/>
        <w:rPr>
          <w:rFonts w:ascii="Times New Roman" w:hAnsi="Times New Roman"/>
          <w:color w:val="000000"/>
          <w:sz w:val="28"/>
          <w:szCs w:val="28"/>
        </w:rPr>
      </w:pPr>
      <w:r>
        <w:rPr>
          <w:rFonts w:ascii="Times New Roman" w:hAnsi="Times New Roman"/>
          <w:color w:val="000000"/>
          <w:sz w:val="28"/>
          <w:szCs w:val="28"/>
        </w:rPr>
        <w:t>дополнительного образования детей</w:t>
      </w:r>
    </w:p>
    <w:p w:rsidR="00654832" w:rsidRDefault="00654832" w:rsidP="00A336E2">
      <w:pPr>
        <w:spacing w:after="0" w:line="240" w:lineRule="auto"/>
        <w:ind w:left="120"/>
        <w:jc w:val="center"/>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Оч</w:t>
      </w:r>
      <w:proofErr w:type="gramStart"/>
      <w:r>
        <w:rPr>
          <w:rFonts w:ascii="Times New Roman" w:hAnsi="Times New Roman"/>
          <w:color w:val="000000"/>
          <w:sz w:val="28"/>
          <w:szCs w:val="28"/>
        </w:rPr>
        <w:t>.у</w:t>
      </w:r>
      <w:proofErr w:type="gramEnd"/>
      <w:r>
        <w:rPr>
          <w:rFonts w:ascii="Times New Roman" w:hAnsi="Times New Roman"/>
          <w:color w:val="000000"/>
          <w:sz w:val="28"/>
          <w:szCs w:val="28"/>
        </w:rPr>
        <w:t>мелые</w:t>
      </w:r>
      <w:proofErr w:type="spellEnd"/>
      <w:r>
        <w:rPr>
          <w:rFonts w:ascii="Times New Roman" w:hAnsi="Times New Roman"/>
          <w:color w:val="000000"/>
          <w:sz w:val="28"/>
          <w:szCs w:val="28"/>
        </w:rPr>
        <w:t xml:space="preserve"> ручки»</w:t>
      </w:r>
    </w:p>
    <w:p w:rsidR="00654832" w:rsidRPr="00654832" w:rsidRDefault="007978A9" w:rsidP="00A336E2">
      <w:pPr>
        <w:spacing w:after="0" w:line="240" w:lineRule="auto"/>
        <w:ind w:left="120"/>
        <w:jc w:val="center"/>
        <w:rPr>
          <w:sz w:val="28"/>
          <w:szCs w:val="28"/>
        </w:rPr>
      </w:pPr>
      <w:r>
        <w:rPr>
          <w:rFonts w:ascii="Times New Roman" w:hAnsi="Times New Roman"/>
          <w:color w:val="000000"/>
          <w:sz w:val="28"/>
          <w:szCs w:val="28"/>
        </w:rPr>
        <w:t xml:space="preserve"> на 2024 – 2025</w:t>
      </w:r>
      <w:r w:rsidR="00654832">
        <w:rPr>
          <w:rFonts w:ascii="Times New Roman" w:hAnsi="Times New Roman"/>
          <w:color w:val="000000"/>
          <w:sz w:val="28"/>
          <w:szCs w:val="28"/>
        </w:rPr>
        <w:t xml:space="preserve"> учебный год</w:t>
      </w:r>
    </w:p>
    <w:p w:rsidR="00A336E2" w:rsidRDefault="00A336E2" w:rsidP="00A336E2">
      <w:pPr>
        <w:tabs>
          <w:tab w:val="center" w:pos="4737"/>
          <w:tab w:val="right" w:pos="9355"/>
        </w:tabs>
        <w:spacing w:after="0" w:line="240" w:lineRule="auto"/>
        <w:ind w:left="120"/>
        <w:rPr>
          <w:rFonts w:ascii="Times New Roman" w:hAnsi="Times New Roman"/>
          <w:color w:val="000000"/>
          <w:sz w:val="28"/>
        </w:rPr>
      </w:pPr>
      <w:r>
        <w:rPr>
          <w:rFonts w:ascii="Times New Roman" w:hAnsi="Times New Roman"/>
          <w:color w:val="000000"/>
          <w:sz w:val="28"/>
        </w:rPr>
        <w:tab/>
      </w:r>
    </w:p>
    <w:p w:rsidR="00A336E2" w:rsidRDefault="00A336E2" w:rsidP="00A336E2">
      <w:pPr>
        <w:tabs>
          <w:tab w:val="center" w:pos="4737"/>
          <w:tab w:val="right" w:pos="9355"/>
        </w:tabs>
        <w:spacing w:after="0" w:line="240" w:lineRule="auto"/>
        <w:ind w:left="120"/>
        <w:rPr>
          <w:rFonts w:ascii="Times New Roman" w:hAnsi="Times New Roman"/>
          <w:color w:val="000000"/>
          <w:sz w:val="28"/>
        </w:rPr>
      </w:pPr>
    </w:p>
    <w:p w:rsidR="00654832" w:rsidRDefault="00654832" w:rsidP="00A336E2">
      <w:pPr>
        <w:tabs>
          <w:tab w:val="center" w:pos="4737"/>
          <w:tab w:val="right" w:pos="9355"/>
        </w:tabs>
        <w:spacing w:after="0" w:line="240" w:lineRule="auto"/>
        <w:ind w:left="120"/>
        <w:rPr>
          <w:rFonts w:ascii="Times New Roman" w:hAnsi="Times New Roman"/>
          <w:color w:val="000000"/>
          <w:sz w:val="28"/>
        </w:rPr>
      </w:pPr>
    </w:p>
    <w:p w:rsidR="00654832" w:rsidRDefault="00654832" w:rsidP="00A336E2">
      <w:pPr>
        <w:tabs>
          <w:tab w:val="center" w:pos="4737"/>
          <w:tab w:val="right" w:pos="9355"/>
        </w:tabs>
        <w:spacing w:after="0" w:line="240" w:lineRule="auto"/>
        <w:ind w:left="120"/>
        <w:rPr>
          <w:rFonts w:ascii="Times New Roman" w:hAnsi="Times New Roman"/>
          <w:color w:val="000000"/>
          <w:sz w:val="28"/>
        </w:rPr>
      </w:pPr>
    </w:p>
    <w:p w:rsidR="00654832" w:rsidRDefault="00654832" w:rsidP="00A336E2">
      <w:pPr>
        <w:tabs>
          <w:tab w:val="center" w:pos="4737"/>
          <w:tab w:val="right" w:pos="9355"/>
        </w:tabs>
        <w:spacing w:after="0" w:line="240" w:lineRule="auto"/>
        <w:ind w:left="120"/>
        <w:rPr>
          <w:rFonts w:ascii="Times New Roman" w:hAnsi="Times New Roman"/>
          <w:color w:val="000000"/>
          <w:sz w:val="28"/>
        </w:rPr>
      </w:pPr>
    </w:p>
    <w:p w:rsidR="00654832" w:rsidRDefault="00654832" w:rsidP="00A336E2">
      <w:pPr>
        <w:tabs>
          <w:tab w:val="center" w:pos="4737"/>
          <w:tab w:val="right" w:pos="9355"/>
        </w:tabs>
        <w:spacing w:after="0" w:line="240" w:lineRule="auto"/>
        <w:ind w:left="120"/>
        <w:rPr>
          <w:rFonts w:ascii="Times New Roman" w:hAnsi="Times New Roman"/>
          <w:color w:val="000000"/>
          <w:sz w:val="28"/>
        </w:rPr>
      </w:pPr>
    </w:p>
    <w:p w:rsidR="00A336E2" w:rsidRDefault="00A336E2" w:rsidP="00A336E2">
      <w:pPr>
        <w:tabs>
          <w:tab w:val="center" w:pos="4737"/>
          <w:tab w:val="right" w:pos="9355"/>
        </w:tabs>
        <w:spacing w:after="0" w:line="240" w:lineRule="auto"/>
        <w:ind w:left="120"/>
        <w:rPr>
          <w:rFonts w:ascii="Times New Roman" w:hAnsi="Times New Roman"/>
          <w:color w:val="000000"/>
          <w:sz w:val="28"/>
        </w:rPr>
      </w:pPr>
    </w:p>
    <w:p w:rsidR="00A336E2" w:rsidRDefault="00A336E2" w:rsidP="00A336E2">
      <w:pPr>
        <w:spacing w:after="0" w:line="240" w:lineRule="auto"/>
        <w:ind w:left="120"/>
        <w:jc w:val="center"/>
        <w:rPr>
          <w:rFonts w:ascii="Times New Roman" w:hAnsi="Times New Roman"/>
          <w:color w:val="000000"/>
          <w:sz w:val="28"/>
        </w:rPr>
      </w:pPr>
      <w:r>
        <w:rPr>
          <w:rFonts w:ascii="Times New Roman" w:hAnsi="Times New Roman"/>
          <w:color w:val="000000"/>
          <w:sz w:val="28"/>
        </w:rPr>
        <w:t xml:space="preserve">                                                                                                              Учитель:</w:t>
      </w:r>
    </w:p>
    <w:p w:rsidR="00A336E2" w:rsidRPr="007641E3" w:rsidRDefault="00A336E2" w:rsidP="00A336E2">
      <w:pPr>
        <w:spacing w:after="0" w:line="240" w:lineRule="auto"/>
        <w:ind w:left="120"/>
        <w:jc w:val="center"/>
      </w:pPr>
      <w:r>
        <w:rPr>
          <w:rFonts w:ascii="Times New Roman" w:hAnsi="Times New Roman"/>
          <w:color w:val="000000"/>
          <w:sz w:val="28"/>
        </w:rPr>
        <w:t xml:space="preserve">                                                                                                Мирошниченко Л.И.</w:t>
      </w:r>
    </w:p>
    <w:p w:rsidR="00654832" w:rsidRDefault="00654832" w:rsidP="00A336E2">
      <w:pPr>
        <w:tabs>
          <w:tab w:val="left" w:pos="3780"/>
        </w:tabs>
        <w:spacing w:after="0" w:line="240" w:lineRule="auto"/>
      </w:pPr>
    </w:p>
    <w:p w:rsidR="00654832" w:rsidRDefault="00654832" w:rsidP="00A336E2">
      <w:pPr>
        <w:tabs>
          <w:tab w:val="left" w:pos="3780"/>
        </w:tabs>
        <w:spacing w:after="0" w:line="240" w:lineRule="auto"/>
      </w:pPr>
    </w:p>
    <w:p w:rsidR="00654832" w:rsidRDefault="00654832" w:rsidP="00A336E2">
      <w:pPr>
        <w:tabs>
          <w:tab w:val="left" w:pos="3780"/>
        </w:tabs>
        <w:spacing w:after="0" w:line="240" w:lineRule="auto"/>
      </w:pPr>
    </w:p>
    <w:p w:rsidR="00A336E2" w:rsidRDefault="00A336E2" w:rsidP="00A336E2">
      <w:pPr>
        <w:tabs>
          <w:tab w:val="left" w:pos="3780"/>
        </w:tabs>
        <w:spacing w:after="0" w:line="240" w:lineRule="auto"/>
      </w:pPr>
    </w:p>
    <w:p w:rsidR="00A336E2" w:rsidRDefault="00A336E2" w:rsidP="00A336E2">
      <w:pPr>
        <w:spacing w:after="0" w:line="240" w:lineRule="auto"/>
        <w:ind w:left="120"/>
        <w:jc w:val="center"/>
        <w:rPr>
          <w:rFonts w:ascii="Times New Roman" w:hAnsi="Times New Roman" w:cs="Times New Roman"/>
          <w:sz w:val="28"/>
          <w:szCs w:val="28"/>
        </w:rPr>
      </w:pPr>
      <w:r w:rsidRPr="00052E5C">
        <w:rPr>
          <w:rFonts w:ascii="Times New Roman" w:hAnsi="Times New Roman" w:cs="Times New Roman"/>
          <w:sz w:val="28"/>
          <w:szCs w:val="28"/>
        </w:rPr>
        <w:t>Советское Руно</w:t>
      </w:r>
    </w:p>
    <w:p w:rsidR="00A336E2" w:rsidRDefault="00A336E2" w:rsidP="00A336E2">
      <w:pPr>
        <w:spacing w:after="0" w:line="240" w:lineRule="auto"/>
        <w:ind w:left="120"/>
        <w:jc w:val="center"/>
        <w:rPr>
          <w:rFonts w:ascii="Times New Roman" w:hAnsi="Times New Roman" w:cs="Times New Roman"/>
          <w:sz w:val="28"/>
          <w:szCs w:val="28"/>
        </w:rPr>
      </w:pPr>
    </w:p>
    <w:p w:rsidR="00A336E2" w:rsidRDefault="00A336E2" w:rsidP="00A336E2">
      <w:pPr>
        <w:spacing w:after="0" w:line="240" w:lineRule="auto"/>
        <w:ind w:left="120"/>
        <w:jc w:val="center"/>
        <w:rPr>
          <w:rFonts w:ascii="Times New Roman" w:hAnsi="Times New Roman" w:cs="Times New Roman"/>
          <w:sz w:val="28"/>
          <w:szCs w:val="28"/>
        </w:rPr>
      </w:pPr>
    </w:p>
    <w:p w:rsidR="00A336E2" w:rsidRDefault="00A336E2" w:rsidP="00A336E2">
      <w:pPr>
        <w:spacing w:after="0" w:line="240" w:lineRule="auto"/>
        <w:ind w:left="120"/>
        <w:jc w:val="center"/>
        <w:rPr>
          <w:rFonts w:ascii="Times New Roman" w:hAnsi="Times New Roman" w:cs="Times New Roman"/>
          <w:sz w:val="28"/>
          <w:szCs w:val="28"/>
        </w:rPr>
      </w:pPr>
    </w:p>
    <w:bookmarkEnd w:id="0"/>
    <w:p w:rsidR="0095123A" w:rsidRPr="00A5685C" w:rsidRDefault="0095123A" w:rsidP="00E75D81">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95123A" w:rsidRDefault="0095123A" w:rsidP="00A5685C">
      <w:pPr>
        <w:shd w:val="clear" w:color="auto" w:fill="FFFFFF"/>
        <w:spacing w:after="0" w:line="240" w:lineRule="auto"/>
        <w:jc w:val="both"/>
        <w:rPr>
          <w:rFonts w:ascii="Times New Roman" w:eastAsia="Times New Roman" w:hAnsi="Times New Roman" w:cs="Times New Roman"/>
          <w:b/>
          <w:bCs/>
          <w:color w:val="181818"/>
          <w:sz w:val="28"/>
          <w:szCs w:val="28"/>
          <w:lang w:eastAsia="ru-RU"/>
        </w:rPr>
      </w:pPr>
      <w:r w:rsidRPr="00A5685C">
        <w:rPr>
          <w:rFonts w:ascii="Times New Roman" w:eastAsia="Times New Roman" w:hAnsi="Times New Roman" w:cs="Times New Roman"/>
          <w:b/>
          <w:bCs/>
          <w:color w:val="181818"/>
          <w:sz w:val="28"/>
          <w:szCs w:val="28"/>
          <w:lang w:eastAsia="ru-RU"/>
        </w:rPr>
        <w:t> </w:t>
      </w:r>
    </w:p>
    <w:p w:rsidR="00C71425" w:rsidRDefault="00C71425" w:rsidP="00A5685C">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C71425" w:rsidRDefault="00C71425" w:rsidP="00A5685C">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C71425" w:rsidRPr="00A5685C" w:rsidRDefault="00C71425"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bookmarkStart w:id="1" w:name="_GoBack"/>
      <w:bookmarkEnd w:id="1"/>
    </w:p>
    <w:p w:rsidR="0095123A" w:rsidRPr="00E75D81"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181818"/>
          <w:sz w:val="28"/>
          <w:szCs w:val="28"/>
          <w:lang w:eastAsia="ru-RU"/>
        </w:rPr>
        <w:t> </w:t>
      </w:r>
    </w:p>
    <w:p w:rsidR="00A5685C" w:rsidRDefault="00A5685C" w:rsidP="00A5685C">
      <w:pPr>
        <w:shd w:val="clear" w:color="auto" w:fill="FFFFFF"/>
        <w:spacing w:after="0" w:line="240" w:lineRule="auto"/>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lastRenderedPageBreak/>
        <w:t xml:space="preserve">                                                                       </w:t>
      </w:r>
      <w:r w:rsidR="0095123A" w:rsidRPr="00A5685C">
        <w:rPr>
          <w:rFonts w:ascii="Times New Roman" w:eastAsia="Times New Roman" w:hAnsi="Times New Roman" w:cs="Times New Roman"/>
          <w:i/>
          <w:iCs/>
          <w:color w:val="000000"/>
          <w:sz w:val="28"/>
          <w:szCs w:val="28"/>
          <w:lang w:eastAsia="ru-RU"/>
        </w:rPr>
        <w:t>«Истоки творческих способностей </w:t>
      </w:r>
      <w:r w:rsidR="0095123A" w:rsidRPr="00A5685C">
        <w:rPr>
          <w:rFonts w:ascii="Times New Roman" w:eastAsia="Times New Roman" w:hAnsi="Times New Roman" w:cs="Times New Roman"/>
          <w:i/>
          <w:iCs/>
          <w:color w:val="000000"/>
          <w:sz w:val="28"/>
          <w:szCs w:val="28"/>
          <w:shd w:val="clear" w:color="auto" w:fill="FFFFFF"/>
          <w:lang w:eastAsia="ru-RU"/>
        </w:rPr>
        <w:br/>
      </w:r>
      <w:r>
        <w:rPr>
          <w:rFonts w:ascii="Times New Roman" w:eastAsia="Times New Roman" w:hAnsi="Times New Roman" w:cs="Times New Roman"/>
          <w:i/>
          <w:iCs/>
          <w:color w:val="000000"/>
          <w:sz w:val="28"/>
          <w:szCs w:val="28"/>
          <w:lang w:eastAsia="ru-RU"/>
        </w:rPr>
        <w:t xml:space="preserve">                                                           </w:t>
      </w:r>
      <w:r w:rsidR="0095123A" w:rsidRPr="00A5685C">
        <w:rPr>
          <w:rFonts w:ascii="Times New Roman" w:eastAsia="Times New Roman" w:hAnsi="Times New Roman" w:cs="Times New Roman"/>
          <w:i/>
          <w:iCs/>
          <w:color w:val="000000"/>
          <w:sz w:val="28"/>
          <w:szCs w:val="28"/>
          <w:lang w:eastAsia="ru-RU"/>
        </w:rPr>
        <w:t> и дарований детей на кончиках их пальцев.</w:t>
      </w:r>
      <w:r w:rsidR="0095123A" w:rsidRPr="00A5685C">
        <w:rPr>
          <w:rFonts w:ascii="Times New Roman" w:eastAsia="Times New Roman" w:hAnsi="Times New Roman" w:cs="Times New Roman"/>
          <w:i/>
          <w:iCs/>
          <w:color w:val="000000"/>
          <w:sz w:val="28"/>
          <w:szCs w:val="28"/>
          <w:shd w:val="clear" w:color="auto" w:fill="FFFFFF"/>
          <w:lang w:eastAsia="ru-RU"/>
        </w:rPr>
        <w:br/>
      </w:r>
      <w:r>
        <w:rPr>
          <w:rFonts w:ascii="Times New Roman" w:eastAsia="Times New Roman" w:hAnsi="Times New Roman" w:cs="Times New Roman"/>
          <w:i/>
          <w:iCs/>
          <w:color w:val="000000"/>
          <w:sz w:val="28"/>
          <w:szCs w:val="28"/>
          <w:lang w:eastAsia="ru-RU"/>
        </w:rPr>
        <w:t xml:space="preserve">                                                     </w:t>
      </w:r>
      <w:r w:rsidR="0095123A" w:rsidRPr="00A5685C">
        <w:rPr>
          <w:rFonts w:ascii="Times New Roman" w:eastAsia="Times New Roman" w:hAnsi="Times New Roman" w:cs="Times New Roman"/>
          <w:i/>
          <w:iCs/>
          <w:color w:val="000000"/>
          <w:sz w:val="28"/>
          <w:szCs w:val="28"/>
          <w:lang w:eastAsia="ru-RU"/>
        </w:rPr>
        <w:t>От пальцев, образно говоря, идут тончайшие</w:t>
      </w:r>
      <w:r w:rsidR="0095123A" w:rsidRPr="00A5685C">
        <w:rPr>
          <w:rFonts w:ascii="Times New Roman" w:eastAsia="Times New Roman" w:hAnsi="Times New Roman" w:cs="Times New Roman"/>
          <w:i/>
          <w:iCs/>
          <w:color w:val="000000"/>
          <w:sz w:val="28"/>
          <w:szCs w:val="28"/>
          <w:shd w:val="clear" w:color="auto" w:fill="FFFFFF"/>
          <w:lang w:eastAsia="ru-RU"/>
        </w:rPr>
        <w:br/>
      </w:r>
      <w:r>
        <w:rPr>
          <w:rFonts w:ascii="Times New Roman" w:eastAsia="Times New Roman" w:hAnsi="Times New Roman" w:cs="Times New Roman"/>
          <w:i/>
          <w:iCs/>
          <w:color w:val="000000"/>
          <w:sz w:val="28"/>
          <w:szCs w:val="28"/>
          <w:lang w:eastAsia="ru-RU"/>
        </w:rPr>
        <w:t xml:space="preserve">                                   </w:t>
      </w:r>
      <w:r w:rsidR="0095123A" w:rsidRPr="00A5685C">
        <w:rPr>
          <w:rFonts w:ascii="Times New Roman" w:eastAsia="Times New Roman" w:hAnsi="Times New Roman" w:cs="Times New Roman"/>
          <w:i/>
          <w:iCs/>
          <w:color w:val="000000"/>
          <w:sz w:val="28"/>
          <w:szCs w:val="28"/>
          <w:lang w:eastAsia="ru-RU"/>
        </w:rPr>
        <w:t>ручейки, которые питают источник творческой мысли. </w:t>
      </w:r>
      <w:r w:rsidR="0095123A" w:rsidRPr="00A5685C">
        <w:rPr>
          <w:rFonts w:ascii="Times New Roman" w:eastAsia="Times New Roman" w:hAnsi="Times New Roman" w:cs="Times New Roman"/>
          <w:i/>
          <w:iCs/>
          <w:color w:val="000000"/>
          <w:sz w:val="28"/>
          <w:szCs w:val="28"/>
          <w:shd w:val="clear" w:color="auto" w:fill="FFFFFF"/>
          <w:lang w:eastAsia="ru-RU"/>
        </w:rPr>
        <w:br/>
      </w:r>
      <w:r>
        <w:rPr>
          <w:rFonts w:ascii="Times New Roman" w:eastAsia="Times New Roman" w:hAnsi="Times New Roman" w:cs="Times New Roman"/>
          <w:i/>
          <w:iCs/>
          <w:color w:val="000000"/>
          <w:sz w:val="28"/>
          <w:szCs w:val="28"/>
          <w:lang w:eastAsia="ru-RU"/>
        </w:rPr>
        <w:t xml:space="preserve">                                                           </w:t>
      </w:r>
      <w:r w:rsidR="0095123A" w:rsidRPr="00A5685C">
        <w:rPr>
          <w:rFonts w:ascii="Times New Roman" w:eastAsia="Times New Roman" w:hAnsi="Times New Roman" w:cs="Times New Roman"/>
          <w:i/>
          <w:iCs/>
          <w:color w:val="000000"/>
          <w:sz w:val="28"/>
          <w:szCs w:val="28"/>
          <w:lang w:eastAsia="ru-RU"/>
        </w:rPr>
        <w:t>Другими словами: чем больше мастерства </w:t>
      </w:r>
      <w:r w:rsidR="0095123A" w:rsidRPr="00A5685C">
        <w:rPr>
          <w:rFonts w:ascii="Times New Roman" w:eastAsia="Times New Roman" w:hAnsi="Times New Roman" w:cs="Times New Roman"/>
          <w:i/>
          <w:iCs/>
          <w:color w:val="000000"/>
          <w:sz w:val="28"/>
          <w:szCs w:val="28"/>
          <w:shd w:val="clear" w:color="auto" w:fill="FFFFFF"/>
          <w:lang w:eastAsia="ru-RU"/>
        </w:rPr>
        <w:br/>
      </w:r>
      <w:r>
        <w:rPr>
          <w:rFonts w:ascii="Times New Roman" w:eastAsia="Times New Roman" w:hAnsi="Times New Roman" w:cs="Times New Roman"/>
          <w:i/>
          <w:iCs/>
          <w:color w:val="000000"/>
          <w:sz w:val="28"/>
          <w:szCs w:val="28"/>
          <w:lang w:eastAsia="ru-RU"/>
        </w:rPr>
        <w:t xml:space="preserve">                                                               </w:t>
      </w:r>
      <w:r w:rsidR="0095123A" w:rsidRPr="00A5685C">
        <w:rPr>
          <w:rFonts w:ascii="Times New Roman" w:eastAsia="Times New Roman" w:hAnsi="Times New Roman" w:cs="Times New Roman"/>
          <w:i/>
          <w:iCs/>
          <w:color w:val="000000"/>
          <w:sz w:val="28"/>
          <w:szCs w:val="28"/>
          <w:lang w:eastAsia="ru-RU"/>
        </w:rPr>
        <w:t>в детской ладошке, тем умнее ребенок».</w:t>
      </w:r>
    </w:p>
    <w:p w:rsidR="0095123A" w:rsidRDefault="0095123A" w:rsidP="00A5685C">
      <w:pPr>
        <w:shd w:val="clear" w:color="auto" w:fill="FFFFFF"/>
        <w:spacing w:after="0" w:line="240" w:lineRule="auto"/>
        <w:rPr>
          <w:rFonts w:ascii="Times New Roman" w:eastAsia="Times New Roman" w:hAnsi="Times New Roman" w:cs="Times New Roman"/>
          <w:i/>
          <w:iCs/>
          <w:color w:val="000000"/>
          <w:sz w:val="28"/>
          <w:szCs w:val="28"/>
          <w:lang w:eastAsia="ru-RU"/>
        </w:rPr>
      </w:pPr>
      <w:r w:rsidRPr="00A5685C">
        <w:rPr>
          <w:rFonts w:ascii="Times New Roman" w:eastAsia="Times New Roman" w:hAnsi="Times New Roman" w:cs="Times New Roman"/>
          <w:i/>
          <w:iCs/>
          <w:color w:val="000000"/>
          <w:sz w:val="28"/>
          <w:szCs w:val="28"/>
          <w:shd w:val="clear" w:color="auto" w:fill="FFFFFF"/>
          <w:lang w:eastAsia="ru-RU"/>
        </w:rPr>
        <w:br/>
      </w:r>
      <w:r w:rsidR="00A5685C">
        <w:rPr>
          <w:rFonts w:ascii="Times New Roman" w:eastAsia="Times New Roman" w:hAnsi="Times New Roman" w:cs="Times New Roman"/>
          <w:i/>
          <w:iCs/>
          <w:color w:val="000000"/>
          <w:sz w:val="28"/>
          <w:szCs w:val="28"/>
          <w:lang w:eastAsia="ru-RU"/>
        </w:rPr>
        <w:t xml:space="preserve">                                                                                               </w:t>
      </w:r>
      <w:r w:rsidRPr="00A5685C">
        <w:rPr>
          <w:rFonts w:ascii="Times New Roman" w:eastAsia="Times New Roman" w:hAnsi="Times New Roman" w:cs="Times New Roman"/>
          <w:i/>
          <w:iCs/>
          <w:color w:val="000000"/>
          <w:sz w:val="28"/>
          <w:szCs w:val="28"/>
          <w:lang w:eastAsia="ru-RU"/>
        </w:rPr>
        <w:t>Сухомлинский В.А.</w:t>
      </w:r>
    </w:p>
    <w:p w:rsidR="00921DA2" w:rsidRPr="00A5685C" w:rsidRDefault="00921DA2" w:rsidP="00A5685C">
      <w:pPr>
        <w:shd w:val="clear" w:color="auto" w:fill="FFFFFF"/>
        <w:spacing w:after="0" w:line="240" w:lineRule="auto"/>
        <w:rPr>
          <w:rFonts w:ascii="Times New Roman" w:eastAsia="Times New Roman" w:hAnsi="Times New Roman" w:cs="Times New Roman"/>
          <w:color w:val="181818"/>
          <w:sz w:val="28"/>
          <w:szCs w:val="28"/>
          <w:lang w:eastAsia="ru-RU"/>
        </w:rPr>
      </w:pPr>
    </w:p>
    <w:p w:rsidR="0095123A" w:rsidRPr="00A5685C" w:rsidRDefault="0095123A" w:rsidP="00A5685C">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t>Пояснительная записка</w:t>
      </w:r>
    </w:p>
    <w:p w:rsidR="0095123A" w:rsidRPr="00A5685C" w:rsidRDefault="0095123A" w:rsidP="00A5685C">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r w:rsidRPr="00A5685C">
        <w:rPr>
          <w:rFonts w:ascii="Times New Roman" w:eastAsia="Times New Roman" w:hAnsi="Times New Roman" w:cs="Times New Roman"/>
          <w:color w:val="000000"/>
          <w:sz w:val="28"/>
          <w:szCs w:val="28"/>
          <w:lang w:eastAsia="ru-RU"/>
        </w:rPr>
        <w:t xml:space="preserve">Настоящая рабочая программа </w:t>
      </w:r>
      <w:proofErr w:type="gramStart"/>
      <w:r w:rsidRPr="00A5685C">
        <w:rPr>
          <w:rFonts w:ascii="Times New Roman" w:eastAsia="Times New Roman" w:hAnsi="Times New Roman" w:cs="Times New Roman"/>
          <w:color w:val="000000"/>
          <w:sz w:val="28"/>
          <w:szCs w:val="28"/>
          <w:lang w:eastAsia="ru-RU"/>
        </w:rPr>
        <w:t xml:space="preserve">для творческого объединения </w:t>
      </w:r>
      <w:r w:rsidRPr="00A5685C">
        <w:rPr>
          <w:rFonts w:ascii="Times New Roman" w:eastAsia="Times New Roman" w:hAnsi="Times New Roman" w:cs="Times New Roman"/>
          <w:color w:val="FF0000"/>
          <w:sz w:val="28"/>
          <w:szCs w:val="28"/>
          <w:lang w:eastAsia="ru-RU"/>
        </w:rPr>
        <w:t xml:space="preserve"> </w:t>
      </w:r>
      <w:r w:rsidRPr="00A5685C">
        <w:rPr>
          <w:rFonts w:ascii="Times New Roman" w:eastAsia="Times New Roman" w:hAnsi="Times New Roman" w:cs="Times New Roman"/>
          <w:color w:val="000000"/>
          <w:sz w:val="28"/>
          <w:szCs w:val="28"/>
          <w:lang w:eastAsia="ru-RU"/>
        </w:rPr>
        <w:t>в основной школе для учащихся начальных классов составлена на основе примерных программ в соответствии</w:t>
      </w:r>
      <w:proofErr w:type="gramEnd"/>
      <w:r w:rsidRPr="00A5685C">
        <w:rPr>
          <w:rFonts w:ascii="Times New Roman" w:eastAsia="Times New Roman" w:hAnsi="Times New Roman" w:cs="Times New Roman"/>
          <w:color w:val="000000"/>
          <w:sz w:val="28"/>
          <w:szCs w:val="28"/>
          <w:lang w:eastAsia="ru-RU"/>
        </w:rPr>
        <w:t xml:space="preserve"> с требованиями Федерального государственного образовательного стандарта второго поколения основного общего</w:t>
      </w:r>
      <w:r w:rsidRPr="00A5685C">
        <w:rPr>
          <w:rFonts w:ascii="Times New Roman" w:eastAsia="Times New Roman" w:hAnsi="Times New Roman" w:cs="Times New Roman"/>
          <w:sz w:val="28"/>
          <w:szCs w:val="28"/>
          <w:lang w:eastAsia="ru-RU"/>
        </w:rPr>
        <w:t xml:space="preserve"> образования</w:t>
      </w:r>
      <w:r w:rsidRPr="00A5685C">
        <w:rPr>
          <w:rFonts w:ascii="Times New Roman" w:eastAsia="Times New Roman" w:hAnsi="Times New Roman" w:cs="Times New Roman"/>
          <w:color w:val="FF0000"/>
          <w:sz w:val="28"/>
          <w:szCs w:val="28"/>
          <w:lang w:eastAsia="ru-RU"/>
        </w:rPr>
        <w:t xml:space="preserve"> </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Основная идея данной программы заключается в создании в детском коллективе комфортной атмосферы, пробуждающей интерес учащихся к самореализации, проявлению и развитию своих способностей, индивидуальному и коллективному творчеству, овладению умениями и навыками самопознания, саморазвития, самовоспитания, самосовершенствования.</w:t>
      </w:r>
    </w:p>
    <w:p w:rsidR="0095123A" w:rsidRPr="00A5685C" w:rsidRDefault="00921DA2"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             </w:t>
      </w:r>
      <w:r w:rsidR="0095123A" w:rsidRPr="00A5685C">
        <w:rPr>
          <w:rFonts w:ascii="Times New Roman" w:eastAsia="Times New Roman" w:hAnsi="Times New Roman" w:cs="Times New Roman"/>
          <w:b/>
          <w:bCs/>
          <w:color w:val="000000"/>
          <w:sz w:val="28"/>
          <w:szCs w:val="28"/>
          <w:lang w:eastAsia="ru-RU"/>
        </w:rPr>
        <w:t>Актуальность программы</w:t>
      </w:r>
      <w:r w:rsidR="0095123A" w:rsidRPr="00A5685C">
        <w:rPr>
          <w:rFonts w:ascii="Times New Roman" w:eastAsia="Times New Roman" w:hAnsi="Times New Roman" w:cs="Times New Roman"/>
          <w:color w:val="000000"/>
          <w:sz w:val="28"/>
          <w:szCs w:val="28"/>
          <w:lang w:eastAsia="ru-RU"/>
        </w:rPr>
        <w:t>: в наш век новых технологий развиваются и прикладные технологии по декоративн</w:t>
      </w:r>
      <w:proofErr w:type="gramStart"/>
      <w:r w:rsidR="0095123A" w:rsidRPr="00A5685C">
        <w:rPr>
          <w:rFonts w:ascii="Times New Roman" w:eastAsia="Times New Roman" w:hAnsi="Times New Roman" w:cs="Times New Roman"/>
          <w:color w:val="000000"/>
          <w:sz w:val="28"/>
          <w:szCs w:val="28"/>
          <w:lang w:eastAsia="ru-RU"/>
        </w:rPr>
        <w:t>о-</w:t>
      </w:r>
      <w:proofErr w:type="gramEnd"/>
      <w:r w:rsidR="0095123A" w:rsidRPr="00A5685C">
        <w:rPr>
          <w:rFonts w:ascii="Times New Roman" w:eastAsia="Times New Roman" w:hAnsi="Times New Roman" w:cs="Times New Roman"/>
          <w:color w:val="000000"/>
          <w:sz w:val="28"/>
          <w:szCs w:val="28"/>
          <w:lang w:eastAsia="ru-RU"/>
        </w:rPr>
        <w:t xml:space="preserve"> прикладному искусству. Большое количество прикладных техник, мастер – классов, </w:t>
      </w:r>
      <w:proofErr w:type="spellStart"/>
      <w:r w:rsidR="0095123A" w:rsidRPr="00A5685C">
        <w:rPr>
          <w:rFonts w:ascii="Times New Roman" w:eastAsia="Times New Roman" w:hAnsi="Times New Roman" w:cs="Times New Roman"/>
          <w:color w:val="000000"/>
          <w:sz w:val="28"/>
          <w:szCs w:val="28"/>
          <w:lang w:eastAsia="ru-RU"/>
        </w:rPr>
        <w:t>видеоуроков</w:t>
      </w:r>
      <w:proofErr w:type="spellEnd"/>
      <w:r w:rsidR="0095123A" w:rsidRPr="00A5685C">
        <w:rPr>
          <w:rFonts w:ascii="Times New Roman" w:eastAsia="Times New Roman" w:hAnsi="Times New Roman" w:cs="Times New Roman"/>
          <w:color w:val="000000"/>
          <w:sz w:val="28"/>
          <w:szCs w:val="28"/>
          <w:lang w:eastAsia="ru-RU"/>
        </w:rPr>
        <w:t xml:space="preserve"> в интернете дают возможность осваивать современные технологии и доступно обучать детей </w:t>
      </w:r>
      <w:proofErr w:type="gramStart"/>
      <w:r w:rsidR="0095123A" w:rsidRPr="00A5685C">
        <w:rPr>
          <w:rFonts w:ascii="Times New Roman" w:eastAsia="Times New Roman" w:hAnsi="Times New Roman" w:cs="Times New Roman"/>
          <w:color w:val="000000"/>
          <w:sz w:val="28"/>
          <w:szCs w:val="28"/>
          <w:lang w:eastAsia="ru-RU"/>
        </w:rPr>
        <w:t>прекрасному</w:t>
      </w:r>
      <w:proofErr w:type="gramEnd"/>
      <w:r w:rsidR="0095123A" w:rsidRPr="00A5685C">
        <w:rPr>
          <w:rFonts w:ascii="Times New Roman" w:eastAsia="Times New Roman" w:hAnsi="Times New Roman" w:cs="Times New Roman"/>
          <w:color w:val="000000"/>
          <w:sz w:val="28"/>
          <w:szCs w:val="28"/>
          <w:lang w:eastAsia="ru-RU"/>
        </w:rPr>
        <w:t xml:space="preserve"> и востребованному.</w:t>
      </w:r>
    </w:p>
    <w:p w:rsidR="0095123A" w:rsidRPr="00A5685C" w:rsidRDefault="00921DA2"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              </w:t>
      </w:r>
      <w:r w:rsidR="0095123A" w:rsidRPr="00A5685C">
        <w:rPr>
          <w:rFonts w:ascii="Times New Roman" w:eastAsia="Times New Roman" w:hAnsi="Times New Roman" w:cs="Times New Roman"/>
          <w:b/>
          <w:bCs/>
          <w:color w:val="000000"/>
          <w:sz w:val="28"/>
          <w:szCs w:val="28"/>
          <w:lang w:eastAsia="ru-RU"/>
        </w:rPr>
        <w:t>Цель программы: </w:t>
      </w:r>
      <w:r w:rsidR="0095123A" w:rsidRPr="00A5685C">
        <w:rPr>
          <w:rFonts w:ascii="Times New Roman" w:eastAsia="Times New Roman" w:hAnsi="Times New Roman" w:cs="Times New Roman"/>
          <w:color w:val="000000"/>
          <w:sz w:val="28"/>
          <w:szCs w:val="28"/>
          <w:lang w:eastAsia="ru-RU"/>
        </w:rPr>
        <w:t>воспитание интереса к ручному творчеству, вовлечение детей в активную творческую деятельность, формирование  навыков и умений работы с материалами различного происхождения.</w:t>
      </w:r>
    </w:p>
    <w:p w:rsidR="0095123A" w:rsidRPr="00A5685C" w:rsidRDefault="00921DA2"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             </w:t>
      </w:r>
      <w:r w:rsidR="0095123A" w:rsidRPr="00A5685C">
        <w:rPr>
          <w:rFonts w:ascii="Times New Roman" w:eastAsia="Times New Roman" w:hAnsi="Times New Roman" w:cs="Times New Roman"/>
          <w:b/>
          <w:bCs/>
          <w:color w:val="000000"/>
          <w:sz w:val="28"/>
          <w:szCs w:val="28"/>
          <w:lang w:eastAsia="ru-RU"/>
        </w:rPr>
        <w:t>Задачи: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-научить детей основным техникам изготовления поделок;</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-развить у детей внимание к их творческим способностям и закрепить его в процессе индивидуальной и коллективной творческой деятельности;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-воспитывать трудолюбие, бережное отношение к окружающим, самостоятельность и аккуратность;</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-привить интерес к народному искусству;</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-обучить детей специфике технологии изготовления поделок с учетом возможностей материалов;</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-организовать участие детей в выставках, конкурсах, фестивалях детского творчества.</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w:t>
      </w:r>
      <w:r w:rsidR="00921DA2">
        <w:rPr>
          <w:rFonts w:ascii="Times New Roman" w:eastAsia="Times New Roman" w:hAnsi="Times New Roman" w:cs="Times New Roman"/>
          <w:color w:val="181818"/>
          <w:sz w:val="28"/>
          <w:szCs w:val="28"/>
          <w:lang w:eastAsia="ru-RU"/>
        </w:rPr>
        <w:t xml:space="preserve">              </w:t>
      </w:r>
      <w:r w:rsidRPr="00A5685C">
        <w:rPr>
          <w:rFonts w:ascii="Times New Roman" w:eastAsia="Times New Roman" w:hAnsi="Times New Roman" w:cs="Times New Roman"/>
          <w:b/>
          <w:bCs/>
          <w:color w:val="000000"/>
          <w:sz w:val="28"/>
          <w:szCs w:val="28"/>
          <w:lang w:eastAsia="ru-RU"/>
        </w:rPr>
        <w:t>Отличительные особенности курса</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xml:space="preserve">Методологическая основа в достижении целевых ориентиров – реализация системно - </w:t>
      </w:r>
      <w:proofErr w:type="spellStart"/>
      <w:r w:rsidRPr="00A5685C">
        <w:rPr>
          <w:rFonts w:ascii="Times New Roman" w:eastAsia="Times New Roman" w:hAnsi="Times New Roman" w:cs="Times New Roman"/>
          <w:color w:val="000000"/>
          <w:sz w:val="28"/>
          <w:szCs w:val="28"/>
          <w:lang w:eastAsia="ru-RU"/>
        </w:rPr>
        <w:t>деятельностного</w:t>
      </w:r>
      <w:proofErr w:type="spellEnd"/>
      <w:r w:rsidRPr="00A5685C">
        <w:rPr>
          <w:rFonts w:ascii="Times New Roman" w:eastAsia="Times New Roman" w:hAnsi="Times New Roman" w:cs="Times New Roman"/>
          <w:color w:val="000000"/>
          <w:sz w:val="28"/>
          <w:szCs w:val="28"/>
          <w:lang w:eastAsia="ru-RU"/>
        </w:rPr>
        <w:t xml:space="preserve"> подхода, предполагающая активизацию </w:t>
      </w:r>
      <w:r w:rsidRPr="00A5685C">
        <w:rPr>
          <w:rFonts w:ascii="Times New Roman" w:eastAsia="Times New Roman" w:hAnsi="Times New Roman" w:cs="Times New Roman"/>
          <w:color w:val="000000"/>
          <w:sz w:val="28"/>
          <w:szCs w:val="28"/>
          <w:lang w:eastAsia="ru-RU"/>
        </w:rPr>
        <w:lastRenderedPageBreak/>
        <w:t>познавательной, художественно-эстетической деятельности каждого учащегося с учетом его возрастных особенностей, индивидуальных потребностей и возможностей. Занятия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ребенка. В силу того, что каждый ребенок является неповторимой индивидуальностью со своими психофизиологическими особенностями и эмоциональными предпочтениями, необходимо предоставить ему как можно более полный арсенал средств самореализации.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 создает условия для развития инициативности, изобретательности, гибкости мышления.</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xml:space="preserve">Основные содержательные линии программы направлены на личностное развитие учащихся, воспитание у них интереса к различным видам деятельности, получение и развитие определенных профессиональных навыков. Программа дает возможность ребенку как можно более полно </w:t>
      </w:r>
      <w:proofErr w:type="gramStart"/>
      <w:r w:rsidRPr="00A5685C">
        <w:rPr>
          <w:rFonts w:ascii="Times New Roman" w:eastAsia="Times New Roman" w:hAnsi="Times New Roman" w:cs="Times New Roman"/>
          <w:color w:val="000000"/>
          <w:sz w:val="28"/>
          <w:szCs w:val="28"/>
          <w:lang w:eastAsia="ru-RU"/>
        </w:rPr>
        <w:t>представить себе место</w:t>
      </w:r>
      <w:proofErr w:type="gramEnd"/>
      <w:r w:rsidRPr="00A5685C">
        <w:rPr>
          <w:rFonts w:ascii="Times New Roman" w:eastAsia="Times New Roman" w:hAnsi="Times New Roman" w:cs="Times New Roman"/>
          <w:color w:val="000000"/>
          <w:sz w:val="28"/>
          <w:szCs w:val="28"/>
          <w:lang w:eastAsia="ru-RU"/>
        </w:rPr>
        <w:t xml:space="preserve">, роль, значение и применение материала в окружающей жизни. Связь прикладного творчества, осуществляемого во внеурочное время, с содержанием </w:t>
      </w:r>
      <w:proofErr w:type="gramStart"/>
      <w:r w:rsidRPr="00A5685C">
        <w:rPr>
          <w:rFonts w:ascii="Times New Roman" w:eastAsia="Times New Roman" w:hAnsi="Times New Roman" w:cs="Times New Roman"/>
          <w:color w:val="000000"/>
          <w:sz w:val="28"/>
          <w:szCs w:val="28"/>
          <w:lang w:eastAsia="ru-RU"/>
        </w:rPr>
        <w:t>обучения по</w:t>
      </w:r>
      <w:proofErr w:type="gramEnd"/>
      <w:r w:rsidRPr="00A5685C">
        <w:rPr>
          <w:rFonts w:ascii="Times New Roman" w:eastAsia="Times New Roman" w:hAnsi="Times New Roman" w:cs="Times New Roman"/>
          <w:color w:val="000000"/>
          <w:sz w:val="28"/>
          <w:szCs w:val="28"/>
          <w:lang w:eastAsia="ru-RU"/>
        </w:rPr>
        <w:t xml:space="preserve"> другим предметам обогащает занятия художественным трудом и повышает заинтересованность учащихся. Поэтому программой предусматриваются тематические пересечения с такими дисциплинами, как математика (построение геометрических фигур, разметка циркулем, линейкой и угольником, расчет необходимых размеров и др.), </w:t>
      </w:r>
      <w:proofErr w:type="gramStart"/>
      <w:r w:rsidRPr="00A5685C">
        <w:rPr>
          <w:rFonts w:ascii="Times New Roman" w:eastAsia="Times New Roman" w:hAnsi="Times New Roman" w:cs="Times New Roman"/>
          <w:color w:val="000000"/>
          <w:sz w:val="28"/>
          <w:szCs w:val="28"/>
          <w:lang w:eastAsia="ru-RU"/>
        </w:rPr>
        <w:t>ИЗО</w:t>
      </w:r>
      <w:proofErr w:type="gramEnd"/>
      <w:r w:rsidRPr="00A5685C">
        <w:rPr>
          <w:rFonts w:ascii="Times New Roman" w:eastAsia="Times New Roman" w:hAnsi="Times New Roman" w:cs="Times New Roman"/>
          <w:color w:val="000000"/>
          <w:sz w:val="28"/>
          <w:szCs w:val="28"/>
          <w:lang w:eastAsia="ru-RU"/>
        </w:rPr>
        <w:t>, литература - раздел народное творчество, география (изучение видов рукоделия мировых культур).</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 Передача учебной информации производится различными способами (рисунки, схемы, выкройки, чертежи, условные обозначения).</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Развитие коммуникативной компетентности происходит посредством приобретения опыта коллективного взаимодействия, формирования умения участвовать в учебном диалоге, развития рефлексии как важнейшего качества, определяющего социальную роль ребенка.</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Программа курса предусматривает задания, предлагающие разные виды коллективного взаимодействия: работа в парах, работа в малых группах, коллективный творческий проект, презентации своих работ, участие в конкурсах.</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Социализирующую функцию учебно-методических и информационных ресурсов образования обеспечивает ориентация содержания занятий на жизненные потребности детей.</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lastRenderedPageBreak/>
        <w:t>У ребёнка формируются умения ориентироваться в окружающем мире и адекватно реагировать на жизненные ситуации. Значительное внимание должно уделяться повышению мотивации. Ведь настоящий процесс художественного творчества невозможно представить без особого эмоционального фона, без состояния вдохновения, желания творить. В таком состоянии легче усваиваются навыки и приемы, активизируются фантазия и изобретательность. Произведения, возникающие в этот момент в руках детей, невозможно сравнить с результатом рутинной работы.</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Существенную помощь в достижении поставленных задач окажет методически грамотно построенная работа на занятии.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На первом этапе формируется деятельность наблюдения. Ребенок анализирует изображение поделки, пытается понять, как она выполнена, из каких материалов. Далее он должен определить основные этапы работы и их последовательность, обучаясь при этом навыкам самостоятельного планирования своих действий. В большинстве случаев основные этапы работы показаны в пособиях в виде схем и рисунков. Однако дети имеют возможность предлагать свои варианты, пытаться усовершенствовать приёмы и методы, учиться применять их на других материалах.</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xml:space="preserve">Следует помнить, что задача занятия — освоение нового технологического приема или комбинация ранее известных приемов, а не точное повторение поделки, предложенной учителем. Такой подход позволяет оптимально учитывать возможности каждого учащегося, поскольку допускаются </w:t>
      </w:r>
      <w:proofErr w:type="gramStart"/>
      <w:r w:rsidRPr="00A5685C">
        <w:rPr>
          <w:rFonts w:ascii="Times New Roman" w:eastAsia="Times New Roman" w:hAnsi="Times New Roman" w:cs="Times New Roman"/>
          <w:color w:val="000000"/>
          <w:sz w:val="28"/>
          <w:szCs w:val="28"/>
          <w:lang w:eastAsia="ru-RU"/>
        </w:rPr>
        <w:t>варианты</w:t>
      </w:r>
      <w:proofErr w:type="gramEnd"/>
      <w:r w:rsidRPr="00A5685C">
        <w:rPr>
          <w:rFonts w:ascii="Times New Roman" w:eastAsia="Times New Roman" w:hAnsi="Times New Roman" w:cs="Times New Roman"/>
          <w:color w:val="000000"/>
          <w:sz w:val="28"/>
          <w:szCs w:val="28"/>
          <w:lang w:eastAsia="ru-RU"/>
        </w:rPr>
        <w:t xml:space="preserve"> как упрощения, так и усложнения задания.</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Дети могут изготавливать изделия, повторяя образец, внося в него частичные изменения или реализуя собственный замысел</w:t>
      </w:r>
    </w:p>
    <w:p w:rsidR="0095123A" w:rsidRPr="00A5685C" w:rsidRDefault="00971FC2"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Программа рассчитана на 33 часа</w:t>
      </w:r>
      <w:r w:rsidR="0095123A" w:rsidRPr="00A5685C">
        <w:rPr>
          <w:rFonts w:ascii="Times New Roman" w:eastAsia="Times New Roman" w:hAnsi="Times New Roman" w:cs="Times New Roman"/>
          <w:color w:val="000000"/>
          <w:sz w:val="28"/>
          <w:szCs w:val="28"/>
          <w:lang w:eastAsia="ru-RU"/>
        </w:rPr>
        <w:t xml:space="preserve"> (</w:t>
      </w:r>
      <w:r w:rsidR="00ED2594" w:rsidRPr="00A5685C">
        <w:rPr>
          <w:rFonts w:ascii="Times New Roman" w:eastAsia="Times New Roman" w:hAnsi="Times New Roman" w:cs="Times New Roman"/>
          <w:color w:val="000000"/>
          <w:sz w:val="28"/>
          <w:szCs w:val="28"/>
          <w:lang w:eastAsia="ru-RU"/>
        </w:rPr>
        <w:t>1час</w:t>
      </w:r>
      <w:r w:rsidR="0095123A" w:rsidRPr="00A5685C">
        <w:rPr>
          <w:rFonts w:ascii="Times New Roman" w:eastAsia="Times New Roman" w:hAnsi="Times New Roman" w:cs="Times New Roman"/>
          <w:color w:val="000000"/>
          <w:sz w:val="28"/>
          <w:szCs w:val="28"/>
          <w:lang w:eastAsia="ru-RU"/>
        </w:rPr>
        <w:t xml:space="preserve"> в неделю), имеет блочный принцип и состоит из отдельных раздел</w:t>
      </w:r>
      <w:r w:rsidRPr="00A5685C">
        <w:rPr>
          <w:rFonts w:ascii="Times New Roman" w:eastAsia="Times New Roman" w:hAnsi="Times New Roman" w:cs="Times New Roman"/>
          <w:color w:val="000000"/>
          <w:sz w:val="28"/>
          <w:szCs w:val="28"/>
          <w:lang w:eastAsia="ru-RU"/>
        </w:rPr>
        <w:t>ов</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Разделы:</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1.      </w:t>
      </w:r>
      <w:proofErr w:type="spellStart"/>
      <w:r w:rsidRPr="00A5685C">
        <w:rPr>
          <w:rFonts w:ascii="Times New Roman" w:eastAsia="Times New Roman" w:hAnsi="Times New Roman" w:cs="Times New Roman"/>
          <w:color w:val="000000"/>
          <w:sz w:val="28"/>
          <w:szCs w:val="28"/>
          <w:lang w:eastAsia="ru-RU"/>
        </w:rPr>
        <w:t>Платилинография</w:t>
      </w:r>
      <w:proofErr w:type="spellEnd"/>
      <w:r w:rsidRPr="00A5685C">
        <w:rPr>
          <w:rFonts w:ascii="Times New Roman" w:eastAsia="Times New Roman" w:hAnsi="Times New Roman" w:cs="Times New Roman"/>
          <w:color w:val="000000"/>
          <w:sz w:val="28"/>
          <w:szCs w:val="28"/>
          <w:lang w:eastAsia="ru-RU"/>
        </w:rPr>
        <w:t>;</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2.      </w:t>
      </w:r>
      <w:proofErr w:type="spellStart"/>
      <w:r w:rsidRPr="00A5685C">
        <w:rPr>
          <w:rFonts w:ascii="Times New Roman" w:eastAsia="Times New Roman" w:hAnsi="Times New Roman" w:cs="Times New Roman"/>
          <w:color w:val="000000"/>
          <w:sz w:val="28"/>
          <w:szCs w:val="28"/>
          <w:lang w:eastAsia="ru-RU"/>
        </w:rPr>
        <w:t>Бумагопластика</w:t>
      </w:r>
      <w:proofErr w:type="spellEnd"/>
      <w:r w:rsidRPr="00A5685C">
        <w:rPr>
          <w:rFonts w:ascii="Times New Roman" w:eastAsia="Times New Roman" w:hAnsi="Times New Roman" w:cs="Times New Roman"/>
          <w:color w:val="000000"/>
          <w:sz w:val="28"/>
          <w:szCs w:val="28"/>
          <w:lang w:eastAsia="ru-RU"/>
        </w:rPr>
        <w:t>;</w:t>
      </w:r>
    </w:p>
    <w:p w:rsidR="0095123A" w:rsidRPr="00A5685C" w:rsidRDefault="00971FC2"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3</w:t>
      </w:r>
      <w:r w:rsidR="0095123A" w:rsidRPr="00A5685C">
        <w:rPr>
          <w:rFonts w:ascii="Times New Roman" w:eastAsia="Times New Roman" w:hAnsi="Times New Roman" w:cs="Times New Roman"/>
          <w:color w:val="000000"/>
          <w:sz w:val="28"/>
          <w:szCs w:val="28"/>
          <w:lang w:eastAsia="ru-RU"/>
        </w:rPr>
        <w:t>.      Поделки из природного материала;</w:t>
      </w:r>
    </w:p>
    <w:p w:rsidR="00A5685C" w:rsidRPr="00A5685C" w:rsidRDefault="00971FC2" w:rsidP="00A56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685C">
        <w:rPr>
          <w:rFonts w:ascii="Times New Roman" w:eastAsia="Times New Roman" w:hAnsi="Times New Roman" w:cs="Times New Roman"/>
          <w:color w:val="000000"/>
          <w:sz w:val="28"/>
          <w:szCs w:val="28"/>
          <w:lang w:eastAsia="ru-RU"/>
        </w:rPr>
        <w:t>4</w:t>
      </w:r>
      <w:r w:rsidR="0095123A" w:rsidRPr="00A5685C">
        <w:rPr>
          <w:rFonts w:ascii="Times New Roman" w:eastAsia="Times New Roman" w:hAnsi="Times New Roman" w:cs="Times New Roman"/>
          <w:color w:val="000000"/>
          <w:sz w:val="28"/>
          <w:szCs w:val="28"/>
          <w:lang w:eastAsia="ru-RU"/>
        </w:rPr>
        <w:t>.      Работа с бросовым материалом</w:t>
      </w: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5685C" w:rsidRPr="00A5685C" w:rsidRDefault="00921DA2"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xml:space="preserve">                         </w:t>
      </w:r>
      <w:r w:rsidR="00A5685C" w:rsidRPr="00A5685C">
        <w:rPr>
          <w:rFonts w:ascii="Times New Roman" w:eastAsia="Times New Roman" w:hAnsi="Times New Roman" w:cs="Times New Roman"/>
          <w:b/>
          <w:bCs/>
          <w:color w:val="000000"/>
          <w:sz w:val="28"/>
          <w:szCs w:val="28"/>
          <w:lang w:eastAsia="ru-RU"/>
        </w:rPr>
        <w:t>Содержание программы</w:t>
      </w:r>
    </w:p>
    <w:tbl>
      <w:tblPr>
        <w:tblW w:w="8825" w:type="dxa"/>
        <w:tblCellSpacing w:w="15" w:type="dxa"/>
        <w:tblInd w:w="763" w:type="dxa"/>
        <w:tblCellMar>
          <w:left w:w="0" w:type="dxa"/>
          <w:right w:w="0" w:type="dxa"/>
        </w:tblCellMar>
        <w:tblLook w:val="04A0" w:firstRow="1" w:lastRow="0" w:firstColumn="1" w:lastColumn="0" w:noHBand="0" w:noVBand="1"/>
      </w:tblPr>
      <w:tblGrid>
        <w:gridCol w:w="137"/>
        <w:gridCol w:w="421"/>
        <w:gridCol w:w="81"/>
        <w:gridCol w:w="3351"/>
        <w:gridCol w:w="128"/>
        <w:gridCol w:w="81"/>
        <w:gridCol w:w="1735"/>
        <w:gridCol w:w="132"/>
        <w:gridCol w:w="81"/>
        <w:gridCol w:w="139"/>
        <w:gridCol w:w="129"/>
        <w:gridCol w:w="81"/>
        <w:gridCol w:w="139"/>
        <w:gridCol w:w="129"/>
        <w:gridCol w:w="81"/>
        <w:gridCol w:w="139"/>
        <w:gridCol w:w="129"/>
        <w:gridCol w:w="219"/>
        <w:gridCol w:w="129"/>
        <w:gridCol w:w="212"/>
        <w:gridCol w:w="393"/>
        <w:gridCol w:w="393"/>
        <w:gridCol w:w="366"/>
      </w:tblGrid>
      <w:tr w:rsidR="00A5685C" w:rsidRPr="00A5685C" w:rsidTr="00A5685C">
        <w:trPr>
          <w:gridAfter w:val="12"/>
          <w:wAfter w:w="2545" w:type="dxa"/>
          <w:tblCellSpacing w:w="15" w:type="dxa"/>
        </w:trPr>
        <w:tc>
          <w:tcPr>
            <w:tcW w:w="155" w:type="dxa"/>
            <w:gridSpan w:val="2"/>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 п\</w:t>
            </w:r>
            <w:proofErr w:type="gramStart"/>
            <w:r w:rsidRPr="00A5685C">
              <w:rPr>
                <w:rFonts w:ascii="Times New Roman" w:eastAsia="Times New Roman" w:hAnsi="Times New Roman" w:cs="Times New Roman"/>
                <w:sz w:val="28"/>
                <w:szCs w:val="28"/>
                <w:lang w:eastAsia="ru-RU"/>
              </w:rPr>
              <w:t>п</w:t>
            </w:r>
            <w:proofErr w:type="gramEnd"/>
          </w:p>
        </w:tc>
        <w:tc>
          <w:tcPr>
            <w:tcW w:w="3667" w:type="dxa"/>
            <w:gridSpan w:val="3"/>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Название раздела</w:t>
            </w:r>
          </w:p>
        </w:tc>
        <w:tc>
          <w:tcPr>
            <w:tcW w:w="1948"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Количество часов</w:t>
            </w:r>
          </w:p>
        </w:tc>
        <w:tc>
          <w:tcPr>
            <w:tcW w:w="330" w:type="dxa"/>
            <w:gridSpan w:val="3"/>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r>
      <w:tr w:rsidR="00A5685C" w:rsidRPr="00A5685C" w:rsidTr="00A5685C">
        <w:trPr>
          <w:gridAfter w:val="12"/>
          <w:wAfter w:w="2545" w:type="dxa"/>
          <w:tblCellSpacing w:w="15" w:type="dxa"/>
        </w:trPr>
        <w:tc>
          <w:tcPr>
            <w:tcW w:w="155" w:type="dxa"/>
            <w:gridSpan w:val="2"/>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1</w:t>
            </w:r>
          </w:p>
        </w:tc>
        <w:tc>
          <w:tcPr>
            <w:tcW w:w="3667" w:type="dxa"/>
            <w:gridSpan w:val="3"/>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roofErr w:type="spellStart"/>
            <w:r w:rsidRPr="00A5685C">
              <w:rPr>
                <w:rFonts w:ascii="Times New Roman" w:eastAsia="Times New Roman" w:hAnsi="Times New Roman" w:cs="Times New Roman"/>
                <w:sz w:val="28"/>
                <w:szCs w:val="28"/>
                <w:lang w:eastAsia="ru-RU"/>
              </w:rPr>
              <w:t>Пластилинография</w:t>
            </w:r>
            <w:proofErr w:type="spellEnd"/>
          </w:p>
        </w:tc>
        <w:tc>
          <w:tcPr>
            <w:tcW w:w="1948"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8</w:t>
            </w:r>
          </w:p>
        </w:tc>
        <w:tc>
          <w:tcPr>
            <w:tcW w:w="330" w:type="dxa"/>
            <w:gridSpan w:val="3"/>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r>
      <w:tr w:rsidR="00A5685C" w:rsidRPr="00A5685C" w:rsidTr="00A5685C">
        <w:trPr>
          <w:gridAfter w:val="12"/>
          <w:wAfter w:w="2545" w:type="dxa"/>
          <w:tblCellSpacing w:w="15" w:type="dxa"/>
        </w:trPr>
        <w:tc>
          <w:tcPr>
            <w:tcW w:w="155" w:type="dxa"/>
            <w:gridSpan w:val="2"/>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2</w:t>
            </w:r>
          </w:p>
        </w:tc>
        <w:tc>
          <w:tcPr>
            <w:tcW w:w="3667" w:type="dxa"/>
            <w:gridSpan w:val="3"/>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roofErr w:type="spellStart"/>
            <w:r w:rsidRPr="00A5685C">
              <w:rPr>
                <w:rFonts w:ascii="Times New Roman" w:eastAsia="Times New Roman" w:hAnsi="Times New Roman" w:cs="Times New Roman"/>
                <w:sz w:val="28"/>
                <w:szCs w:val="28"/>
                <w:lang w:eastAsia="ru-RU"/>
              </w:rPr>
              <w:t>Бумагопластика</w:t>
            </w:r>
            <w:proofErr w:type="spellEnd"/>
          </w:p>
        </w:tc>
        <w:tc>
          <w:tcPr>
            <w:tcW w:w="1948"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7</w:t>
            </w:r>
          </w:p>
        </w:tc>
        <w:tc>
          <w:tcPr>
            <w:tcW w:w="330" w:type="dxa"/>
            <w:gridSpan w:val="3"/>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r>
      <w:tr w:rsidR="00A5685C" w:rsidRPr="00A5685C" w:rsidTr="00A5685C">
        <w:trPr>
          <w:gridAfter w:val="4"/>
          <w:wAfter w:w="1465" w:type="dxa"/>
          <w:tblCellSpacing w:w="15" w:type="dxa"/>
        </w:trPr>
        <w:tc>
          <w:tcPr>
            <w:tcW w:w="155" w:type="dxa"/>
            <w:gridSpan w:val="2"/>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3</w:t>
            </w:r>
          </w:p>
        </w:tc>
        <w:tc>
          <w:tcPr>
            <w:tcW w:w="3667" w:type="dxa"/>
            <w:gridSpan w:val="3"/>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Поделки из природного материала</w:t>
            </w:r>
          </w:p>
        </w:tc>
        <w:tc>
          <w:tcPr>
            <w:tcW w:w="1948"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8</w:t>
            </w:r>
          </w:p>
        </w:tc>
        <w:tc>
          <w:tcPr>
            <w:tcW w:w="330" w:type="dxa"/>
            <w:gridSpan w:val="3"/>
            <w:tcMar>
              <w:top w:w="0" w:type="dxa"/>
              <w:left w:w="108" w:type="dxa"/>
              <w:bottom w:w="0" w:type="dxa"/>
              <w:right w:w="108"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0" w:type="dxa"/>
            <w:gridSpan w:val="3"/>
            <w:tcMar>
              <w:top w:w="0" w:type="dxa"/>
              <w:left w:w="108" w:type="dxa"/>
              <w:bottom w:w="0" w:type="dxa"/>
              <w:right w:w="108"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0" w:type="dxa"/>
            <w:gridSpan w:val="3"/>
            <w:tcMar>
              <w:top w:w="0" w:type="dxa"/>
              <w:left w:w="108" w:type="dxa"/>
              <w:bottom w:w="0" w:type="dxa"/>
              <w:right w:w="108"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0" w:type="dxa"/>
            <w:gridSpan w:val="2"/>
            <w:tcMar>
              <w:top w:w="0" w:type="dxa"/>
              <w:left w:w="108" w:type="dxa"/>
              <w:bottom w:w="0" w:type="dxa"/>
              <w:right w:w="108"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r>
      <w:tr w:rsidR="00A5685C" w:rsidRPr="00A5685C" w:rsidTr="00A5685C">
        <w:trPr>
          <w:gridAfter w:val="4"/>
          <w:wAfter w:w="1465" w:type="dxa"/>
          <w:tblCellSpacing w:w="15" w:type="dxa"/>
        </w:trPr>
        <w:tc>
          <w:tcPr>
            <w:tcW w:w="155" w:type="dxa"/>
            <w:gridSpan w:val="2"/>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4</w:t>
            </w:r>
          </w:p>
        </w:tc>
        <w:tc>
          <w:tcPr>
            <w:tcW w:w="3667" w:type="dxa"/>
            <w:gridSpan w:val="3"/>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Работа с бросовым материалом</w:t>
            </w:r>
          </w:p>
        </w:tc>
        <w:tc>
          <w:tcPr>
            <w:tcW w:w="1948" w:type="dxa"/>
            <w:gridSpan w:val="3"/>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10</w:t>
            </w:r>
          </w:p>
        </w:tc>
        <w:tc>
          <w:tcPr>
            <w:tcW w:w="330" w:type="dxa"/>
            <w:gridSpan w:val="3"/>
            <w:tcMar>
              <w:top w:w="0" w:type="dxa"/>
              <w:left w:w="108" w:type="dxa"/>
              <w:bottom w:w="0" w:type="dxa"/>
              <w:right w:w="108"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0" w:type="dxa"/>
            <w:gridSpan w:val="3"/>
            <w:tcMar>
              <w:top w:w="0" w:type="dxa"/>
              <w:left w:w="108" w:type="dxa"/>
              <w:bottom w:w="0" w:type="dxa"/>
              <w:right w:w="108"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0" w:type="dxa"/>
            <w:gridSpan w:val="3"/>
            <w:tcMar>
              <w:top w:w="0" w:type="dxa"/>
              <w:left w:w="108" w:type="dxa"/>
              <w:bottom w:w="0" w:type="dxa"/>
              <w:right w:w="108"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0" w:type="dxa"/>
            <w:gridSpan w:val="2"/>
            <w:tcMar>
              <w:top w:w="0" w:type="dxa"/>
              <w:left w:w="108" w:type="dxa"/>
              <w:bottom w:w="0" w:type="dxa"/>
              <w:right w:w="108"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r>
      <w:tr w:rsidR="00A5685C" w:rsidRPr="00A5685C" w:rsidTr="00A5685C">
        <w:trPr>
          <w:gridAfter w:val="8"/>
          <w:wAfter w:w="2104" w:type="dxa"/>
          <w:tblCellSpacing w:w="15" w:type="dxa"/>
        </w:trPr>
        <w:tc>
          <w:tcPr>
            <w:tcW w:w="236" w:type="dxa"/>
            <w:gridSpan w:val="3"/>
            <w:tcMar>
              <w:top w:w="0" w:type="dxa"/>
              <w:left w:w="108" w:type="dxa"/>
              <w:bottom w:w="0" w:type="dxa"/>
              <w:right w:w="108"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 </w:t>
            </w:r>
          </w:p>
        </w:tc>
        <w:tc>
          <w:tcPr>
            <w:tcW w:w="3667" w:type="dxa"/>
            <w:gridSpan w:val="3"/>
            <w:tcMar>
              <w:top w:w="0" w:type="dxa"/>
              <w:left w:w="108" w:type="dxa"/>
              <w:bottom w:w="0" w:type="dxa"/>
              <w:right w:w="108"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t> </w:t>
            </w:r>
          </w:p>
        </w:tc>
        <w:tc>
          <w:tcPr>
            <w:tcW w:w="1948" w:type="dxa"/>
            <w:gridSpan w:val="3"/>
            <w:tcMar>
              <w:top w:w="0" w:type="dxa"/>
              <w:left w:w="108" w:type="dxa"/>
              <w:bottom w:w="0" w:type="dxa"/>
              <w:right w:w="108" w:type="dxa"/>
            </w:tcMa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0" w:type="dxa"/>
            <w:gridSpan w:val="3"/>
            <w:tcMar>
              <w:top w:w="0" w:type="dxa"/>
              <w:left w:w="108" w:type="dxa"/>
              <w:bottom w:w="0" w:type="dxa"/>
              <w:right w:w="108" w:type="dxa"/>
            </w:tcMar>
            <w:hideMark/>
          </w:tcPr>
          <w:p w:rsidR="00A5685C" w:rsidRDefault="00A5685C" w:rsidP="00A5685C">
            <w:pPr>
              <w:spacing w:after="0" w:line="240" w:lineRule="auto"/>
              <w:jc w:val="both"/>
              <w:rPr>
                <w:rFonts w:ascii="Times New Roman" w:eastAsia="Times New Roman" w:hAnsi="Times New Roman" w:cs="Times New Roman"/>
                <w:sz w:val="28"/>
                <w:szCs w:val="28"/>
                <w:lang w:eastAsia="ru-RU"/>
              </w:rPr>
            </w:pPr>
          </w:p>
          <w:p w:rsidR="00921DA2" w:rsidRDefault="00921DA2" w:rsidP="00A5685C">
            <w:pPr>
              <w:spacing w:after="0" w:line="240" w:lineRule="auto"/>
              <w:jc w:val="both"/>
              <w:rPr>
                <w:rFonts w:ascii="Times New Roman" w:eastAsia="Times New Roman" w:hAnsi="Times New Roman" w:cs="Times New Roman"/>
                <w:sz w:val="28"/>
                <w:szCs w:val="28"/>
                <w:lang w:eastAsia="ru-RU"/>
              </w:rPr>
            </w:pPr>
          </w:p>
          <w:p w:rsidR="00921DA2" w:rsidRDefault="00921DA2" w:rsidP="00A5685C">
            <w:pPr>
              <w:spacing w:after="0" w:line="240" w:lineRule="auto"/>
              <w:jc w:val="both"/>
              <w:rPr>
                <w:rFonts w:ascii="Times New Roman" w:eastAsia="Times New Roman" w:hAnsi="Times New Roman" w:cs="Times New Roman"/>
                <w:sz w:val="28"/>
                <w:szCs w:val="28"/>
                <w:lang w:eastAsia="ru-RU"/>
              </w:rPr>
            </w:pPr>
          </w:p>
          <w:p w:rsidR="00921DA2" w:rsidRPr="00A5685C" w:rsidRDefault="00921DA2" w:rsidP="00921DA2">
            <w:pPr>
              <w:spacing w:after="0" w:line="240" w:lineRule="auto"/>
              <w:rPr>
                <w:rFonts w:ascii="Times New Roman" w:eastAsia="Times New Roman" w:hAnsi="Times New Roman" w:cs="Times New Roman"/>
                <w:sz w:val="28"/>
                <w:szCs w:val="28"/>
                <w:lang w:eastAsia="ru-RU"/>
              </w:rPr>
            </w:pPr>
          </w:p>
        </w:tc>
        <w:tc>
          <w:tcPr>
            <w:tcW w:w="330" w:type="dxa"/>
            <w:gridSpan w:val="3"/>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r w:rsidRPr="00A5685C">
              <w:rPr>
                <w:rFonts w:ascii="Times New Roman" w:eastAsia="Times New Roman" w:hAnsi="Times New Roman" w:cs="Times New Roman"/>
                <w:sz w:val="28"/>
                <w:szCs w:val="28"/>
                <w:lang w:eastAsia="ru-RU"/>
              </w:rPr>
              <w:lastRenderedPageBreak/>
              <w:t> </w:t>
            </w:r>
          </w:p>
        </w:tc>
      </w:tr>
      <w:tr w:rsidR="00A5685C" w:rsidRPr="00A5685C" w:rsidTr="00A5685C">
        <w:trPr>
          <w:tblCellSpacing w:w="15" w:type="dxa"/>
        </w:trPr>
        <w:tc>
          <w:tcPr>
            <w:tcW w:w="20" w:type="dxa"/>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667" w:type="dxa"/>
            <w:gridSpan w:val="3"/>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1948" w:type="dxa"/>
            <w:gridSpan w:val="3"/>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0" w:type="dxa"/>
            <w:gridSpan w:val="3"/>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0" w:type="dxa"/>
            <w:gridSpan w:val="3"/>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0" w:type="dxa"/>
            <w:gridSpan w:val="3"/>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0" w:type="dxa"/>
            <w:gridSpan w:val="2"/>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39" w:type="dxa"/>
            <w:gridSpan w:val="2"/>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406" w:type="dxa"/>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406" w:type="dxa"/>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c>
          <w:tcPr>
            <w:tcW w:w="359" w:type="dxa"/>
            <w:tcBorders>
              <w:top w:val="nil"/>
              <w:left w:val="nil"/>
              <w:bottom w:val="nil"/>
              <w:right w:val="nil"/>
            </w:tcBorders>
            <w:vAlign w:val="center"/>
            <w:hideMark/>
          </w:tcPr>
          <w:p w:rsidR="00A5685C" w:rsidRPr="00A5685C" w:rsidRDefault="00A5685C" w:rsidP="00A5685C">
            <w:pPr>
              <w:spacing w:after="0" w:line="240" w:lineRule="auto"/>
              <w:jc w:val="both"/>
              <w:rPr>
                <w:rFonts w:ascii="Times New Roman" w:eastAsia="Times New Roman" w:hAnsi="Times New Roman" w:cs="Times New Roman"/>
                <w:sz w:val="28"/>
                <w:szCs w:val="28"/>
                <w:lang w:eastAsia="ru-RU"/>
              </w:rPr>
            </w:pPr>
          </w:p>
        </w:tc>
      </w:tr>
    </w:tbl>
    <w:p w:rsidR="00A5685C" w:rsidRPr="00A5685C" w:rsidRDefault="00A5685C" w:rsidP="00A5685C">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921DA2">
        <w:rPr>
          <w:rFonts w:ascii="Times New Roman" w:eastAsia="Times New Roman" w:hAnsi="Times New Roman" w:cs="Times New Roman"/>
          <w:b/>
          <w:bCs/>
          <w:color w:val="000000"/>
          <w:sz w:val="28"/>
          <w:szCs w:val="28"/>
          <w:lang w:eastAsia="ru-RU"/>
        </w:rPr>
        <w:t xml:space="preserve">Раздел 1. </w:t>
      </w:r>
      <w:proofErr w:type="spellStart"/>
      <w:r w:rsidRPr="00921DA2">
        <w:rPr>
          <w:rFonts w:ascii="Times New Roman" w:eastAsia="Times New Roman" w:hAnsi="Times New Roman" w:cs="Times New Roman"/>
          <w:b/>
          <w:bCs/>
          <w:color w:val="000000"/>
          <w:sz w:val="28"/>
          <w:szCs w:val="28"/>
          <w:lang w:eastAsia="ru-RU"/>
        </w:rPr>
        <w:t>Пластилинография</w:t>
      </w:r>
      <w:proofErr w:type="spellEnd"/>
      <w:r w:rsidRPr="00A5685C">
        <w:rPr>
          <w:rFonts w:ascii="Times New Roman" w:eastAsia="Times New Roman" w:hAnsi="Times New Roman" w:cs="Times New Roman"/>
          <w:b/>
          <w:bCs/>
          <w:i/>
          <w:color w:val="000000"/>
          <w:sz w:val="28"/>
          <w:szCs w:val="28"/>
          <w:lang w:eastAsia="ru-RU"/>
        </w:rPr>
        <w:t>.</w:t>
      </w: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Вводное занятие. Материалы и инструменты. Презентация «Чему мы будем учиться. Какие я знаю материалы»</w:t>
      </w: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Объемные и плоскостные изделия из пластилина. Знакомство со средствами выразительности. Знакомство с симметрией. Композиция.</w:t>
      </w: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t xml:space="preserve">Раздел 2. </w:t>
      </w:r>
      <w:proofErr w:type="spellStart"/>
      <w:r w:rsidRPr="00A5685C">
        <w:rPr>
          <w:rFonts w:ascii="Times New Roman" w:eastAsia="Times New Roman" w:hAnsi="Times New Roman" w:cs="Times New Roman"/>
          <w:b/>
          <w:bCs/>
          <w:color w:val="000000"/>
          <w:sz w:val="28"/>
          <w:szCs w:val="28"/>
          <w:lang w:eastAsia="ru-RU"/>
        </w:rPr>
        <w:t>Бумагопластика</w:t>
      </w:r>
      <w:proofErr w:type="spellEnd"/>
      <w:r w:rsidRPr="00A5685C">
        <w:rPr>
          <w:rFonts w:ascii="Times New Roman" w:eastAsia="Times New Roman" w:hAnsi="Times New Roman" w:cs="Times New Roman"/>
          <w:b/>
          <w:bCs/>
          <w:color w:val="000000"/>
          <w:sz w:val="28"/>
          <w:szCs w:val="28"/>
          <w:lang w:eastAsia="ru-RU"/>
        </w:rPr>
        <w:t>.</w:t>
      </w: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Открытка. Виды открыток. Изготовление открыток</w:t>
      </w:r>
      <w:proofErr w:type="gramStart"/>
      <w:r w:rsidRPr="00A5685C">
        <w:rPr>
          <w:rFonts w:ascii="Times New Roman" w:eastAsia="Times New Roman" w:hAnsi="Times New Roman" w:cs="Times New Roman"/>
          <w:color w:val="000000"/>
          <w:sz w:val="28"/>
          <w:szCs w:val="28"/>
          <w:lang w:eastAsia="ru-RU"/>
        </w:rPr>
        <w:t xml:space="preserve">.. </w:t>
      </w:r>
      <w:proofErr w:type="gramEnd"/>
      <w:r w:rsidRPr="00A5685C">
        <w:rPr>
          <w:rFonts w:ascii="Times New Roman" w:eastAsia="Times New Roman" w:hAnsi="Times New Roman" w:cs="Times New Roman"/>
          <w:color w:val="000000"/>
          <w:sz w:val="28"/>
          <w:szCs w:val="28"/>
          <w:lang w:eastAsia="ru-RU"/>
        </w:rPr>
        <w:t>Украшение открытки. Материалы для изготовления. Использование «необычных» материалов при изготовлении открыток. Открытки на различные праздники.</w:t>
      </w: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Папье-маше. Теория и приёмы работы. Материалы для работы. Правила сушки изделий из папье-маше. Техника безопасности.</w:t>
      </w: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xml:space="preserve">Техника </w:t>
      </w:r>
      <w:proofErr w:type="spellStart"/>
      <w:r w:rsidRPr="00A5685C">
        <w:rPr>
          <w:rFonts w:ascii="Times New Roman" w:eastAsia="Times New Roman" w:hAnsi="Times New Roman" w:cs="Times New Roman"/>
          <w:color w:val="000000"/>
          <w:sz w:val="28"/>
          <w:szCs w:val="28"/>
          <w:lang w:eastAsia="ru-RU"/>
        </w:rPr>
        <w:t>квиллинг</w:t>
      </w:r>
      <w:proofErr w:type="spellEnd"/>
      <w:r w:rsidRPr="00A5685C">
        <w:rPr>
          <w:rFonts w:ascii="Times New Roman" w:eastAsia="Times New Roman" w:hAnsi="Times New Roman" w:cs="Times New Roman"/>
          <w:color w:val="000000"/>
          <w:sz w:val="28"/>
          <w:szCs w:val="28"/>
          <w:lang w:eastAsia="ru-RU"/>
        </w:rPr>
        <w:t>.</w:t>
      </w:r>
    </w:p>
    <w:p w:rsidR="00A5685C" w:rsidRDefault="00A5685C" w:rsidP="00A5685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A5685C">
        <w:rPr>
          <w:rFonts w:ascii="Times New Roman" w:eastAsia="Times New Roman" w:hAnsi="Times New Roman" w:cs="Times New Roman"/>
          <w:color w:val="000000"/>
          <w:sz w:val="28"/>
          <w:szCs w:val="28"/>
          <w:lang w:eastAsia="ru-RU"/>
        </w:rPr>
        <w:t>Топиарий</w:t>
      </w:r>
      <w:proofErr w:type="spellEnd"/>
      <w:r w:rsidRPr="00A5685C">
        <w:rPr>
          <w:rFonts w:ascii="Times New Roman" w:eastAsia="Times New Roman" w:hAnsi="Times New Roman" w:cs="Times New Roman"/>
          <w:color w:val="000000"/>
          <w:sz w:val="28"/>
          <w:szCs w:val="28"/>
          <w:lang w:eastAsia="ru-RU"/>
        </w:rPr>
        <w:t xml:space="preserve"> - дерево счастья. История </w:t>
      </w:r>
      <w:proofErr w:type="spellStart"/>
      <w:r w:rsidRPr="00A5685C">
        <w:rPr>
          <w:rFonts w:ascii="Times New Roman" w:eastAsia="Times New Roman" w:hAnsi="Times New Roman" w:cs="Times New Roman"/>
          <w:color w:val="000000"/>
          <w:sz w:val="28"/>
          <w:szCs w:val="28"/>
          <w:lang w:eastAsia="ru-RU"/>
        </w:rPr>
        <w:t>топиария</w:t>
      </w:r>
      <w:proofErr w:type="spellEnd"/>
      <w:r w:rsidRPr="00A5685C">
        <w:rPr>
          <w:rFonts w:ascii="Times New Roman" w:eastAsia="Times New Roman" w:hAnsi="Times New Roman" w:cs="Times New Roman"/>
          <w:color w:val="000000"/>
          <w:sz w:val="28"/>
          <w:szCs w:val="28"/>
          <w:lang w:eastAsia="ru-RU"/>
        </w:rPr>
        <w:t xml:space="preserve">. </w:t>
      </w:r>
      <w:proofErr w:type="gramStart"/>
      <w:r w:rsidRPr="00A5685C">
        <w:rPr>
          <w:rFonts w:ascii="Times New Roman" w:eastAsia="Times New Roman" w:hAnsi="Times New Roman" w:cs="Times New Roman"/>
          <w:color w:val="000000"/>
          <w:sz w:val="28"/>
          <w:szCs w:val="28"/>
          <w:lang w:eastAsia="ru-RU"/>
        </w:rPr>
        <w:t xml:space="preserve">Материалы, используемые при изготовлении </w:t>
      </w:r>
      <w:proofErr w:type="spellStart"/>
      <w:r w:rsidRPr="00A5685C">
        <w:rPr>
          <w:rFonts w:ascii="Times New Roman" w:eastAsia="Times New Roman" w:hAnsi="Times New Roman" w:cs="Times New Roman"/>
          <w:color w:val="000000"/>
          <w:sz w:val="28"/>
          <w:szCs w:val="28"/>
          <w:lang w:eastAsia="ru-RU"/>
        </w:rPr>
        <w:t>топиария</w:t>
      </w:r>
      <w:proofErr w:type="spellEnd"/>
      <w:r w:rsidRPr="00A5685C">
        <w:rPr>
          <w:rFonts w:ascii="Times New Roman" w:eastAsia="Times New Roman" w:hAnsi="Times New Roman" w:cs="Times New Roman"/>
          <w:color w:val="000000"/>
          <w:sz w:val="28"/>
          <w:szCs w:val="28"/>
          <w:lang w:eastAsia="ru-RU"/>
        </w:rPr>
        <w:t xml:space="preserve">: бумага (бумажные салфетки, вырезанные цветочки, гофрированная бумага, бумага для </w:t>
      </w:r>
      <w:proofErr w:type="spellStart"/>
      <w:r w:rsidRPr="00A5685C">
        <w:rPr>
          <w:rFonts w:ascii="Times New Roman" w:eastAsia="Times New Roman" w:hAnsi="Times New Roman" w:cs="Times New Roman"/>
          <w:color w:val="000000"/>
          <w:sz w:val="28"/>
          <w:szCs w:val="28"/>
          <w:lang w:eastAsia="ru-RU"/>
        </w:rPr>
        <w:t>квиллинга</w:t>
      </w:r>
      <w:proofErr w:type="spellEnd"/>
      <w:r w:rsidRPr="00A5685C">
        <w:rPr>
          <w:rFonts w:ascii="Times New Roman" w:eastAsia="Times New Roman" w:hAnsi="Times New Roman" w:cs="Times New Roman"/>
          <w:color w:val="000000"/>
          <w:sz w:val="28"/>
          <w:szCs w:val="28"/>
          <w:lang w:eastAsia="ru-RU"/>
        </w:rPr>
        <w:t>), атласные и капроновые ленты, фетр или хлопок, пуговицы и бусины, ракушки, высушенные листья и другие природные материалы, а также многое, многое другое).</w:t>
      </w:r>
      <w:proofErr w:type="gramEnd"/>
      <w:r w:rsidRPr="00A5685C">
        <w:rPr>
          <w:rFonts w:ascii="Times New Roman" w:eastAsia="Times New Roman" w:hAnsi="Times New Roman" w:cs="Times New Roman"/>
          <w:color w:val="000000"/>
          <w:sz w:val="28"/>
          <w:szCs w:val="28"/>
          <w:lang w:eastAsia="ru-RU"/>
        </w:rPr>
        <w:t xml:space="preserve"> Формы </w:t>
      </w:r>
      <w:proofErr w:type="spellStart"/>
      <w:r w:rsidRPr="00A5685C">
        <w:rPr>
          <w:rFonts w:ascii="Times New Roman" w:eastAsia="Times New Roman" w:hAnsi="Times New Roman" w:cs="Times New Roman"/>
          <w:color w:val="000000"/>
          <w:sz w:val="28"/>
          <w:szCs w:val="28"/>
          <w:lang w:eastAsia="ru-RU"/>
        </w:rPr>
        <w:t>топиария</w:t>
      </w:r>
      <w:proofErr w:type="spellEnd"/>
      <w:r w:rsidRPr="00A5685C">
        <w:rPr>
          <w:rFonts w:ascii="Times New Roman" w:eastAsia="Times New Roman" w:hAnsi="Times New Roman" w:cs="Times New Roman"/>
          <w:color w:val="000000"/>
          <w:sz w:val="28"/>
          <w:szCs w:val="28"/>
          <w:lang w:eastAsia="ru-RU"/>
        </w:rPr>
        <w:t xml:space="preserve"> (шар, сердце, цветок, имя и т.д.). Способы крепления </w:t>
      </w:r>
      <w:proofErr w:type="spellStart"/>
      <w:r w:rsidRPr="00A5685C">
        <w:rPr>
          <w:rFonts w:ascii="Times New Roman" w:eastAsia="Times New Roman" w:hAnsi="Times New Roman" w:cs="Times New Roman"/>
          <w:color w:val="000000"/>
          <w:sz w:val="28"/>
          <w:szCs w:val="28"/>
          <w:lang w:eastAsia="ru-RU"/>
        </w:rPr>
        <w:t>топиария</w:t>
      </w:r>
      <w:proofErr w:type="spellEnd"/>
      <w:r w:rsidRPr="00A5685C">
        <w:rPr>
          <w:rFonts w:ascii="Times New Roman" w:eastAsia="Times New Roman" w:hAnsi="Times New Roman" w:cs="Times New Roman"/>
          <w:color w:val="000000"/>
          <w:sz w:val="28"/>
          <w:szCs w:val="28"/>
          <w:lang w:eastAsia="ru-RU"/>
        </w:rPr>
        <w:t xml:space="preserve"> на основе. Подставка для деревца или букета - обычный цветочный горшочек, железное ведерко (окрашенное красками) красивый плоский камень или ракушка. Техника безопасности.</w:t>
      </w:r>
    </w:p>
    <w:p w:rsidR="00E75D81" w:rsidRDefault="00E75D81" w:rsidP="00A5685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75D81" w:rsidRPr="00A5685C" w:rsidRDefault="00E75D81" w:rsidP="00A5685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t>Раздел 3. Поделки из природного материала.</w:t>
      </w: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5685C">
        <w:rPr>
          <w:rFonts w:ascii="Times New Roman" w:eastAsia="Times New Roman" w:hAnsi="Times New Roman" w:cs="Times New Roman"/>
          <w:color w:val="000000"/>
          <w:sz w:val="28"/>
          <w:szCs w:val="28"/>
          <w:shd w:val="clear" w:color="auto" w:fill="FFFFFF"/>
          <w:lang w:eastAsia="ru-RU"/>
        </w:rPr>
        <w:t xml:space="preserve">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 Изготовление поделок из природного </w:t>
      </w:r>
      <w:proofErr w:type="gramStart"/>
      <w:r w:rsidRPr="00A5685C">
        <w:rPr>
          <w:rFonts w:ascii="Times New Roman" w:eastAsia="Times New Roman" w:hAnsi="Times New Roman" w:cs="Times New Roman"/>
          <w:color w:val="000000"/>
          <w:sz w:val="28"/>
          <w:szCs w:val="28"/>
          <w:shd w:val="clear" w:color="auto" w:fill="FFFFFF"/>
          <w:lang w:eastAsia="ru-RU"/>
        </w:rPr>
        <w:t>материла</w:t>
      </w:r>
      <w:proofErr w:type="gramEnd"/>
      <w:r w:rsidRPr="00A5685C">
        <w:rPr>
          <w:rFonts w:ascii="Times New Roman" w:eastAsia="Times New Roman" w:hAnsi="Times New Roman" w:cs="Times New Roman"/>
          <w:color w:val="000000"/>
          <w:sz w:val="28"/>
          <w:szCs w:val="28"/>
          <w:shd w:val="clear" w:color="auto" w:fill="FFFFFF"/>
          <w:lang w:eastAsia="ru-RU"/>
        </w:rPr>
        <w:t xml:space="preserve"> не является затратным, поскольку все необходимое не нужно покупать в магазине, можно просто прогуляться по улице, по роще, в саду и т. д., где можно найти все необходимое для творчества. </w:t>
      </w:r>
      <w:r w:rsidRPr="00A5685C">
        <w:rPr>
          <w:rFonts w:ascii="Times New Roman" w:eastAsia="Times New Roman" w:hAnsi="Times New Roman" w:cs="Times New Roman"/>
          <w:color w:val="000000"/>
          <w:sz w:val="28"/>
          <w:szCs w:val="28"/>
          <w:lang w:eastAsia="ru-RU"/>
        </w:rPr>
        <w:t>Цветы из листьев. Аппликация из листьев. Поделки из природного материала (шишки, мох, веточки и т.п.)</w:t>
      </w: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5685C" w:rsidRPr="00A5685C" w:rsidRDefault="00A5685C"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shd w:val="clear" w:color="auto" w:fill="FFFFFF"/>
          <w:lang w:eastAsia="ru-RU"/>
        </w:rPr>
        <w:t>Раздел 4. Работа с бросовым материалом.</w:t>
      </w:r>
    </w:p>
    <w:p w:rsidR="00A5685C" w:rsidRPr="00A5685C" w:rsidRDefault="00A5685C" w:rsidP="00A5685C">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i/>
          <w:iCs/>
          <w:color w:val="000000"/>
          <w:sz w:val="28"/>
          <w:szCs w:val="28"/>
          <w:lang w:eastAsia="ru-RU"/>
        </w:rP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A5685C">
        <w:rPr>
          <w:rFonts w:ascii="Times New Roman" w:eastAsia="Times New Roman" w:hAnsi="Times New Roman" w:cs="Times New Roman"/>
          <w:i/>
          <w:iCs/>
          <w:color w:val="000000"/>
          <w:sz w:val="28"/>
          <w:szCs w:val="28"/>
          <w:lang w:eastAsia="ru-RU"/>
        </w:rPr>
        <w:t>Шлосс</w:t>
      </w:r>
      <w:proofErr w:type="spellEnd"/>
      <w:r w:rsidRPr="00A5685C">
        <w:rPr>
          <w:rFonts w:ascii="Times New Roman" w:eastAsia="Times New Roman" w:hAnsi="Times New Roman" w:cs="Times New Roman"/>
          <w:i/>
          <w:iCs/>
          <w:color w:val="000000"/>
          <w:sz w:val="28"/>
          <w:szCs w:val="28"/>
          <w:lang w:eastAsia="ru-RU"/>
        </w:rPr>
        <w:t>.</w:t>
      </w:r>
    </w:p>
    <w:p w:rsidR="00A5685C" w:rsidRPr="00A5685C" w:rsidRDefault="00A5685C" w:rsidP="00A5685C">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xml:space="preserve">Сейчас стало модным говорить об экологии, о новых способах использования мусора для всеобщего блага. Но мы поговорим совершенно не </w:t>
      </w:r>
      <w:r w:rsidRPr="00A5685C">
        <w:rPr>
          <w:rFonts w:ascii="Times New Roman" w:eastAsia="Times New Roman" w:hAnsi="Times New Roman" w:cs="Times New Roman"/>
          <w:color w:val="000000"/>
          <w:sz w:val="28"/>
          <w:szCs w:val="28"/>
          <w:lang w:eastAsia="ru-RU"/>
        </w:rPr>
        <w:lastRenderedPageBreak/>
        <w:t>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A5685C" w:rsidRPr="00A5685C" w:rsidRDefault="00A5685C" w:rsidP="00A5685C">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Аппликации из фантиков. Поделки из пробок от пластиковых бутылок. Поделки из пустых пластиковых бутылок. Поделки из круп.</w:t>
      </w:r>
    </w:p>
    <w:p w:rsidR="0095123A" w:rsidRPr="00A5685C" w:rsidRDefault="0095123A" w:rsidP="00921DA2">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t>Планируемые результаты</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Освоение детьми программы внеурочной деятельности кружка «</w:t>
      </w:r>
      <w:proofErr w:type="gramStart"/>
      <w:r w:rsidRPr="00A5685C">
        <w:rPr>
          <w:rFonts w:ascii="Times New Roman" w:eastAsia="Times New Roman" w:hAnsi="Times New Roman" w:cs="Times New Roman"/>
          <w:color w:val="000000"/>
          <w:sz w:val="28"/>
          <w:szCs w:val="28"/>
          <w:lang w:eastAsia="ru-RU"/>
        </w:rPr>
        <w:t>Очумелые</w:t>
      </w:r>
      <w:proofErr w:type="gramEnd"/>
      <w:r w:rsidRPr="00A5685C">
        <w:rPr>
          <w:rFonts w:ascii="Times New Roman" w:eastAsia="Times New Roman" w:hAnsi="Times New Roman" w:cs="Times New Roman"/>
          <w:color w:val="000000"/>
          <w:sz w:val="28"/>
          <w:szCs w:val="28"/>
          <w:lang w:eastAsia="ru-RU"/>
        </w:rPr>
        <w:t xml:space="preserve"> ручки» направлено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w:t>
      </w:r>
      <w:proofErr w:type="gramStart"/>
      <w:r w:rsidRPr="00A5685C">
        <w:rPr>
          <w:rFonts w:ascii="Times New Roman" w:eastAsia="Times New Roman" w:hAnsi="Times New Roman" w:cs="Times New Roman"/>
          <w:color w:val="000000"/>
          <w:sz w:val="28"/>
          <w:szCs w:val="28"/>
          <w:lang w:eastAsia="ru-RU"/>
        </w:rPr>
        <w:t>обучающимися</w:t>
      </w:r>
      <w:proofErr w:type="gramEnd"/>
      <w:r w:rsidRPr="00A5685C">
        <w:rPr>
          <w:rFonts w:ascii="Times New Roman" w:eastAsia="Times New Roman" w:hAnsi="Times New Roman" w:cs="Times New Roman"/>
          <w:color w:val="000000"/>
          <w:sz w:val="28"/>
          <w:szCs w:val="28"/>
          <w:lang w:eastAsia="ru-RU"/>
        </w:rPr>
        <w:t xml:space="preserve"> начальной школы следующих личностных, </w:t>
      </w:r>
      <w:proofErr w:type="spellStart"/>
      <w:r w:rsidRPr="00A5685C">
        <w:rPr>
          <w:rFonts w:ascii="Times New Roman" w:eastAsia="Times New Roman" w:hAnsi="Times New Roman" w:cs="Times New Roman"/>
          <w:color w:val="000000"/>
          <w:sz w:val="28"/>
          <w:szCs w:val="28"/>
          <w:lang w:eastAsia="ru-RU"/>
        </w:rPr>
        <w:t>метапредметных</w:t>
      </w:r>
      <w:proofErr w:type="spellEnd"/>
      <w:r w:rsidRPr="00A5685C">
        <w:rPr>
          <w:rFonts w:ascii="Times New Roman" w:eastAsia="Times New Roman" w:hAnsi="Times New Roman" w:cs="Times New Roman"/>
          <w:color w:val="000000"/>
          <w:sz w:val="28"/>
          <w:szCs w:val="28"/>
          <w:lang w:eastAsia="ru-RU"/>
        </w:rPr>
        <w:t xml:space="preserve"> и предметных результатов.</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t>Личностные результаты</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учебно – познавательного интерес к декоративно – прикладному творчеству, как одному из видов изобразительного искусства;</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A5685C">
        <w:rPr>
          <w:rFonts w:ascii="Times New Roman" w:eastAsia="Times New Roman" w:hAnsi="Times New Roman" w:cs="Times New Roman"/>
          <w:color w:val="000000"/>
          <w:sz w:val="28"/>
          <w:szCs w:val="28"/>
          <w:lang w:eastAsia="ru-RU"/>
        </w:rPr>
        <w:t>- чувство прекрасного и эстетические чувства;</w:t>
      </w:r>
      <w:proofErr w:type="gramEnd"/>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навык самостоятельной работы и работы в группе при выполнении практических творческих работ;</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ориентации на понимание причин успеха в творческой деятельности;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способность к самооценке на основе критерия успешности деятельности;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Младшие школьники получат возможность для формирования:</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устойчивого познавательного интереса к творческой деятельности;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осознанных устойчивых эстетических предпочтений ориентаций на искусство как значимую сферу человеческой жизни;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lastRenderedPageBreak/>
        <w:t xml:space="preserve">- эмоционально – </w:t>
      </w:r>
      <w:proofErr w:type="gramStart"/>
      <w:r w:rsidRPr="00A5685C">
        <w:rPr>
          <w:rFonts w:ascii="Times New Roman" w:eastAsia="Times New Roman" w:hAnsi="Times New Roman" w:cs="Times New Roman"/>
          <w:color w:val="000000"/>
          <w:sz w:val="28"/>
          <w:szCs w:val="28"/>
          <w:lang w:eastAsia="ru-RU"/>
        </w:rPr>
        <w:t>ценностное</w:t>
      </w:r>
      <w:proofErr w:type="gramEnd"/>
      <w:r w:rsidRPr="00A5685C">
        <w:rPr>
          <w:rFonts w:ascii="Times New Roman" w:eastAsia="Times New Roman" w:hAnsi="Times New Roman" w:cs="Times New Roman"/>
          <w:color w:val="000000"/>
          <w:sz w:val="28"/>
          <w:szCs w:val="28"/>
          <w:lang w:eastAsia="ru-RU"/>
        </w:rPr>
        <w:t xml:space="preserve"> отношения к искусству и к жизни, осознавать систему общечеловеческих ценностей.</w:t>
      </w:r>
    </w:p>
    <w:p w:rsidR="0095123A" w:rsidRPr="00A5685C" w:rsidRDefault="0095123A" w:rsidP="00921DA2">
      <w:pPr>
        <w:shd w:val="clear" w:color="auto" w:fill="FFFFFF"/>
        <w:spacing w:after="0" w:line="240" w:lineRule="auto"/>
        <w:jc w:val="center"/>
        <w:rPr>
          <w:rFonts w:ascii="Times New Roman" w:eastAsia="Times New Roman" w:hAnsi="Times New Roman" w:cs="Times New Roman"/>
          <w:color w:val="181818"/>
          <w:sz w:val="28"/>
          <w:szCs w:val="28"/>
          <w:lang w:eastAsia="ru-RU"/>
        </w:rPr>
      </w:pPr>
      <w:proofErr w:type="spellStart"/>
      <w:r w:rsidRPr="00A5685C">
        <w:rPr>
          <w:rFonts w:ascii="Times New Roman" w:eastAsia="Times New Roman" w:hAnsi="Times New Roman" w:cs="Times New Roman"/>
          <w:b/>
          <w:bCs/>
          <w:color w:val="000000"/>
          <w:sz w:val="28"/>
          <w:szCs w:val="28"/>
          <w:lang w:eastAsia="ru-RU"/>
        </w:rPr>
        <w:t>Метапредметные</w:t>
      </w:r>
      <w:proofErr w:type="spellEnd"/>
      <w:r w:rsidRPr="00A5685C">
        <w:rPr>
          <w:rFonts w:ascii="Times New Roman" w:eastAsia="Times New Roman" w:hAnsi="Times New Roman" w:cs="Times New Roman"/>
          <w:b/>
          <w:bCs/>
          <w:color w:val="000000"/>
          <w:sz w:val="28"/>
          <w:szCs w:val="28"/>
          <w:lang w:eastAsia="ru-RU"/>
        </w:rPr>
        <w:t xml:space="preserve"> результаты</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t>Регулятивные</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учитывать выделенные ориентиры действий в новых техниках, планировать свои действия;</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осуществлять итоговый и пошаговый контроль в своей творческой деятельности;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адекватно воспринимать оценку своих работ окружающих;</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навыкам работы с разнообразными материалами и навыкам создания образов посредством различных технологий;</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вносить необходимые коррективы в действие после его завершения на основе оценки и характере сделанных ошибок.</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Младшие школьники получат возможность научиться:</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пользоваться средствами выразительности языка декоративно – прикладного искусства, художественного конструирования</w:t>
      </w:r>
      <w:proofErr w:type="gramStart"/>
      <w:r w:rsidRPr="00A5685C">
        <w:rPr>
          <w:rFonts w:ascii="Times New Roman" w:eastAsia="Times New Roman" w:hAnsi="Times New Roman" w:cs="Times New Roman"/>
          <w:color w:val="000000"/>
          <w:sz w:val="28"/>
          <w:szCs w:val="28"/>
          <w:lang w:eastAsia="ru-RU"/>
        </w:rPr>
        <w:t xml:space="preserve"> ;</w:t>
      </w:r>
      <w:proofErr w:type="gramEnd"/>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моделировать новые формы, различные ситуации, путем трансформации известного создавать новые образы средствами декоративно – прикладного творчества.</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-осуществлять поиск информации с использованием литературы и средств массовой информации;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-отбирать и выстраивать оптимальную технологическую последовательность реализации собственного или предложенного замысла;</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t>Познавательные</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xml:space="preserve">- различать изученные виды декоративно – прикладного искусства, </w:t>
      </w:r>
      <w:proofErr w:type="gramStart"/>
      <w:r w:rsidRPr="00A5685C">
        <w:rPr>
          <w:rFonts w:ascii="Times New Roman" w:eastAsia="Times New Roman" w:hAnsi="Times New Roman" w:cs="Times New Roman"/>
          <w:color w:val="000000"/>
          <w:sz w:val="28"/>
          <w:szCs w:val="28"/>
          <w:lang w:eastAsia="ru-RU"/>
        </w:rPr>
        <w:t>представлять их место</w:t>
      </w:r>
      <w:proofErr w:type="gramEnd"/>
      <w:r w:rsidRPr="00A5685C">
        <w:rPr>
          <w:rFonts w:ascii="Times New Roman" w:eastAsia="Times New Roman" w:hAnsi="Times New Roman" w:cs="Times New Roman"/>
          <w:color w:val="000000"/>
          <w:sz w:val="28"/>
          <w:szCs w:val="28"/>
          <w:lang w:eastAsia="ru-RU"/>
        </w:rPr>
        <w:t xml:space="preserve"> и роль в жизни человека и общества;</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приобретать и осуществлять практические навыки и умения в художественном творчестве;</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осваивать особенности художественно – выразительных средств, материалов и техник, применяемых в декоративно – прикладном творчестве.</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развивать художественный вкус как способность чувствовать и воспринимать многообразие видов и жанров искусства;</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художественно – образному, эстетическому типу мышления, формированию целостного восприятия мира;</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lastRenderedPageBreak/>
        <w:t>- развивать фантазию, воображения, художественную интуицию, память;</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Младшие школьники получат возможность научиться:</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-создавать и преобразовывать схемы и модели для решения творческих задач;</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понимать культурно – историческую ценность традиций, отраженных в предметном мире, и уважать их;</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более углубленному освоению понравившегося ремесла, и в изобразительно – творческой деятельности в целом.</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t>Коммуникативные</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-первоначальному опыту осуществления совместной продуктивной деятельности;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сотрудничать и оказывать взаимопомощь, доброжелательно и уважительно строить свое общение со сверстниками и взрослыми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формировать собственное мнение и позицию;</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Младшие школьники получат возможность научиться:</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A5685C">
        <w:rPr>
          <w:rFonts w:ascii="Times New Roman" w:eastAsia="Times New Roman" w:hAnsi="Times New Roman" w:cs="Times New Roman"/>
          <w:color w:val="000000"/>
          <w:sz w:val="28"/>
          <w:szCs w:val="28"/>
          <w:lang w:eastAsia="ru-RU"/>
        </w:rPr>
        <w:t>- учитывать и координировать в сотрудничестве отличные от собственной позиции других людей;</w:t>
      </w:r>
      <w:proofErr w:type="gramEnd"/>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учитывать разные мнения и интересы и обосновывать собственную позицию;</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-задавать вопросы, необходимые для организации собственной деятельности и сотрудничества с партнером;</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-адекватно использовать речь для планирования и регуляции своей деятельности;</w:t>
      </w:r>
    </w:p>
    <w:p w:rsidR="00E75D81"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A5685C">
        <w:rPr>
          <w:rFonts w:ascii="Times New Roman" w:eastAsia="Times New Roman" w:hAnsi="Times New Roman" w:cs="Times New Roman"/>
          <w:color w:val="000000"/>
          <w:sz w:val="28"/>
          <w:szCs w:val="28"/>
          <w:lang w:eastAsia="ru-RU"/>
        </w:rPr>
        <w:t>В результате занятий декоративным творчеством у обучающихся должны быть развиты такие качества личности, как умение замечать красивое, аккуратность, трудолюбие, целеустремленность.</w:t>
      </w:r>
      <w:proofErr w:type="gramEnd"/>
    </w:p>
    <w:p w:rsidR="00E75D81" w:rsidRDefault="00E75D81"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t>Оценка планируемых результатов освоения программы</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Система </w:t>
      </w:r>
      <w:r w:rsidRPr="00A5685C">
        <w:rPr>
          <w:rFonts w:ascii="Times New Roman" w:eastAsia="Times New Roman" w:hAnsi="Times New Roman" w:cs="Times New Roman"/>
          <w:b/>
          <w:bCs/>
          <w:color w:val="000000"/>
          <w:sz w:val="28"/>
          <w:szCs w:val="28"/>
          <w:lang w:eastAsia="ru-RU"/>
        </w:rPr>
        <w:t>отслеживания и оценивания результатов</w:t>
      </w:r>
      <w:r w:rsidRPr="00A5685C">
        <w:rPr>
          <w:rFonts w:ascii="Times New Roman" w:eastAsia="Times New Roman" w:hAnsi="Times New Roman" w:cs="Times New Roman"/>
          <w:color w:val="000000"/>
          <w:sz w:val="28"/>
          <w:szCs w:val="28"/>
          <w:lang w:eastAsia="ru-RU"/>
        </w:rPr>
        <w:t> обучения детей проходит через участие их в выставках, конкурсах, фестивалях, массовых мероприятиях, создании портфолио.</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Выставочная деятельность является важным итоговым этапом занятий</w:t>
      </w:r>
    </w:p>
    <w:p w:rsidR="0095123A" w:rsidRPr="00A5685C" w:rsidRDefault="0095123A" w:rsidP="00A5685C">
      <w:pPr>
        <w:shd w:val="clear" w:color="auto" w:fill="FFFFFF"/>
        <w:tabs>
          <w:tab w:val="left" w:pos="2010"/>
        </w:tabs>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Выставки:</w:t>
      </w:r>
      <w:r w:rsidR="00ED2594" w:rsidRPr="00A5685C">
        <w:rPr>
          <w:rFonts w:ascii="Times New Roman" w:eastAsia="Times New Roman" w:hAnsi="Times New Roman" w:cs="Times New Roman"/>
          <w:color w:val="000000"/>
          <w:sz w:val="28"/>
          <w:szCs w:val="28"/>
          <w:lang w:eastAsia="ru-RU"/>
        </w:rPr>
        <w:tab/>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однодневные - проводится в конце каждого задания с целью обсуждения;</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постоянные - проводятся в помещении, где работают дети;</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тематические - по итогам изучения разделов, тем;</w:t>
      </w:r>
    </w:p>
    <w:p w:rsidR="008417DD"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9E0EC1" w:rsidRDefault="009E0EC1"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9E0EC1" w:rsidRPr="00A5685C" w:rsidRDefault="009E0EC1"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lastRenderedPageBreak/>
        <w:t> </w:t>
      </w:r>
    </w:p>
    <w:p w:rsidR="00921DA2" w:rsidRDefault="00921DA2" w:rsidP="00921DA2">
      <w:pPr>
        <w:shd w:val="clear" w:color="auto" w:fill="FFFFFF"/>
        <w:spacing w:line="240" w:lineRule="auto"/>
        <w:jc w:val="center"/>
        <w:rPr>
          <w:rFonts w:ascii="Times New Roman" w:eastAsia="Times New Roman" w:hAnsi="Times New Roman" w:cs="Times New Roman"/>
          <w:b/>
          <w:bCs/>
          <w:color w:val="000000"/>
          <w:sz w:val="24"/>
          <w:szCs w:val="24"/>
          <w:lang w:eastAsia="ru-RU"/>
        </w:rPr>
      </w:pPr>
      <w:r w:rsidRPr="00160734">
        <w:rPr>
          <w:rFonts w:ascii="Times New Roman" w:eastAsia="Times New Roman" w:hAnsi="Times New Roman" w:cs="Times New Roman"/>
          <w:b/>
          <w:bCs/>
          <w:color w:val="000000"/>
          <w:sz w:val="24"/>
          <w:szCs w:val="24"/>
          <w:lang w:eastAsia="ru-RU"/>
        </w:rPr>
        <w:t>КАЛЕНДАРНО-ТЕМАТИЧЕСКОЕ ПЛАНИРОВАНИЕ</w:t>
      </w:r>
    </w:p>
    <w:tbl>
      <w:tblPr>
        <w:tblW w:w="14055" w:type="dxa"/>
        <w:jc w:val="center"/>
        <w:tblCellMar>
          <w:left w:w="0" w:type="dxa"/>
          <w:right w:w="0" w:type="dxa"/>
        </w:tblCellMar>
        <w:tblLook w:val="04A0" w:firstRow="1" w:lastRow="0" w:firstColumn="1" w:lastColumn="0" w:noHBand="0" w:noVBand="1"/>
      </w:tblPr>
      <w:tblGrid>
        <w:gridCol w:w="574"/>
        <w:gridCol w:w="3620"/>
        <w:gridCol w:w="828"/>
        <w:gridCol w:w="4395"/>
        <w:gridCol w:w="2015"/>
        <w:gridCol w:w="2623"/>
      </w:tblGrid>
      <w:tr w:rsidR="00E75D81" w:rsidRPr="00160734" w:rsidTr="00E75D81">
        <w:trPr>
          <w:jc w:val="center"/>
        </w:trPr>
        <w:tc>
          <w:tcPr>
            <w:tcW w:w="5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160734" w:rsidRDefault="00921DA2" w:rsidP="00654832">
            <w:pPr>
              <w:spacing w:after="0" w:line="240" w:lineRule="auto"/>
              <w:rPr>
                <w:rFonts w:ascii="Times New Roman" w:eastAsia="Times New Roman" w:hAnsi="Times New Roman" w:cs="Times New Roman"/>
                <w:sz w:val="24"/>
                <w:szCs w:val="24"/>
                <w:lang w:eastAsia="ru-RU"/>
              </w:rPr>
            </w:pPr>
            <w:r w:rsidRPr="00160734">
              <w:rPr>
                <w:rFonts w:ascii="Times New Roman" w:eastAsia="Times New Roman" w:hAnsi="Times New Roman" w:cs="Times New Roman"/>
                <w:b/>
                <w:bCs/>
                <w:color w:val="000000"/>
                <w:sz w:val="24"/>
                <w:szCs w:val="24"/>
                <w:lang w:eastAsia="ru-RU"/>
              </w:rPr>
              <w:t xml:space="preserve">№ </w:t>
            </w:r>
            <w:proofErr w:type="gramStart"/>
            <w:r w:rsidRPr="00160734">
              <w:rPr>
                <w:rFonts w:ascii="Times New Roman" w:eastAsia="Times New Roman" w:hAnsi="Times New Roman" w:cs="Times New Roman"/>
                <w:b/>
                <w:bCs/>
                <w:color w:val="000000"/>
                <w:sz w:val="24"/>
                <w:szCs w:val="24"/>
                <w:lang w:eastAsia="ru-RU"/>
              </w:rPr>
              <w:t>п</w:t>
            </w:r>
            <w:proofErr w:type="gramEnd"/>
            <w:r w:rsidRPr="00160734">
              <w:rPr>
                <w:rFonts w:ascii="Times New Roman" w:eastAsia="Times New Roman" w:hAnsi="Times New Roman" w:cs="Times New Roman"/>
                <w:b/>
                <w:bCs/>
                <w:color w:val="000000"/>
                <w:sz w:val="24"/>
                <w:szCs w:val="24"/>
                <w:lang w:eastAsia="ru-RU"/>
              </w:rPr>
              <w:t>/п</w:t>
            </w:r>
          </w:p>
        </w:tc>
        <w:tc>
          <w:tcPr>
            <w:tcW w:w="3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21DA2" w:rsidRPr="00160734" w:rsidRDefault="00921DA2" w:rsidP="00654832">
            <w:pPr>
              <w:spacing w:after="0" w:line="240" w:lineRule="auto"/>
              <w:rPr>
                <w:rFonts w:ascii="Times New Roman" w:eastAsia="Times New Roman" w:hAnsi="Times New Roman" w:cs="Times New Roman"/>
                <w:sz w:val="24"/>
                <w:szCs w:val="24"/>
                <w:lang w:eastAsia="ru-RU"/>
              </w:rPr>
            </w:pPr>
            <w:r w:rsidRPr="00160734">
              <w:rPr>
                <w:rFonts w:ascii="Times New Roman" w:eastAsia="Times New Roman" w:hAnsi="Times New Roman" w:cs="Times New Roman"/>
                <w:b/>
                <w:bCs/>
                <w:color w:val="000000"/>
                <w:sz w:val="24"/>
                <w:szCs w:val="24"/>
                <w:lang w:eastAsia="ru-RU"/>
              </w:rPr>
              <w:t>Название темы занятия</w:t>
            </w:r>
          </w:p>
        </w:tc>
        <w:tc>
          <w:tcPr>
            <w:tcW w:w="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21DA2" w:rsidRPr="00160734" w:rsidRDefault="00921DA2" w:rsidP="00654832">
            <w:pPr>
              <w:spacing w:after="0" w:line="240" w:lineRule="auto"/>
              <w:rPr>
                <w:rFonts w:ascii="Times New Roman" w:eastAsia="Times New Roman" w:hAnsi="Times New Roman" w:cs="Times New Roman"/>
                <w:sz w:val="24"/>
                <w:szCs w:val="24"/>
                <w:lang w:eastAsia="ru-RU"/>
              </w:rPr>
            </w:pPr>
            <w:r w:rsidRPr="00160734">
              <w:rPr>
                <w:rFonts w:ascii="Times New Roman" w:eastAsia="Times New Roman" w:hAnsi="Times New Roman" w:cs="Times New Roman"/>
                <w:b/>
                <w:bCs/>
                <w:color w:val="000000"/>
                <w:sz w:val="24"/>
                <w:szCs w:val="24"/>
                <w:lang w:eastAsia="ru-RU"/>
              </w:rPr>
              <w:t>Кол-во часов</w:t>
            </w:r>
          </w:p>
        </w:tc>
        <w:tc>
          <w:tcPr>
            <w:tcW w:w="43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21DA2" w:rsidRPr="00160734" w:rsidRDefault="00921DA2" w:rsidP="00654832">
            <w:pPr>
              <w:spacing w:after="0" w:line="240" w:lineRule="auto"/>
              <w:rPr>
                <w:rFonts w:ascii="Times New Roman" w:eastAsia="Times New Roman" w:hAnsi="Times New Roman" w:cs="Times New Roman"/>
                <w:sz w:val="24"/>
                <w:szCs w:val="24"/>
                <w:lang w:eastAsia="ru-RU"/>
              </w:rPr>
            </w:pPr>
            <w:r w:rsidRPr="00160734">
              <w:rPr>
                <w:rFonts w:ascii="Times New Roman" w:eastAsia="Times New Roman" w:hAnsi="Times New Roman" w:cs="Times New Roman"/>
                <w:b/>
                <w:bCs/>
                <w:color w:val="000000"/>
                <w:sz w:val="24"/>
                <w:szCs w:val="24"/>
                <w:lang w:eastAsia="ru-RU"/>
              </w:rPr>
              <w:t>Характеристика деятельности учащихся</w:t>
            </w:r>
          </w:p>
        </w:tc>
        <w:tc>
          <w:tcPr>
            <w:tcW w:w="20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21DA2" w:rsidRPr="00160734" w:rsidRDefault="00921DA2" w:rsidP="00654832">
            <w:pPr>
              <w:spacing w:after="0" w:line="240" w:lineRule="auto"/>
              <w:rPr>
                <w:rFonts w:ascii="Times New Roman" w:eastAsia="Times New Roman" w:hAnsi="Times New Roman" w:cs="Times New Roman"/>
                <w:sz w:val="24"/>
                <w:szCs w:val="24"/>
                <w:lang w:eastAsia="ru-RU"/>
              </w:rPr>
            </w:pPr>
            <w:r w:rsidRPr="00160734">
              <w:rPr>
                <w:rFonts w:ascii="Times New Roman" w:eastAsia="Times New Roman" w:hAnsi="Times New Roman" w:cs="Times New Roman"/>
                <w:b/>
                <w:bCs/>
                <w:color w:val="000000"/>
                <w:sz w:val="24"/>
                <w:szCs w:val="24"/>
                <w:lang w:eastAsia="ru-RU"/>
              </w:rPr>
              <w:t>Используемые материалы</w:t>
            </w:r>
          </w:p>
        </w:tc>
        <w:tc>
          <w:tcPr>
            <w:tcW w:w="26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75D81" w:rsidRDefault="00E75D81" w:rsidP="00E75D8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w:t>
            </w:r>
          </w:p>
          <w:p w:rsidR="00E75D81" w:rsidRDefault="00E75D81" w:rsidP="00E75D81">
            <w:pPr>
              <w:spacing w:after="0" w:line="240" w:lineRule="auto"/>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прове</w:t>
            </w:r>
            <w:proofErr w:type="spellEnd"/>
          </w:p>
          <w:p w:rsidR="00921DA2" w:rsidRPr="00E75D81" w:rsidRDefault="00E75D81" w:rsidP="00E75D81">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дения</w:t>
            </w:r>
            <w:proofErr w:type="spellEnd"/>
          </w:p>
        </w:tc>
      </w:tr>
      <w:tr w:rsidR="00921DA2" w:rsidRPr="00160734" w:rsidTr="00E75D81">
        <w:trPr>
          <w:jc w:val="center"/>
        </w:trPr>
        <w:tc>
          <w:tcPr>
            <w:tcW w:w="14055"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160734" w:rsidRDefault="00921DA2" w:rsidP="004A429A">
            <w:pPr>
              <w:tabs>
                <w:tab w:val="center" w:pos="6859"/>
                <w:tab w:val="left" w:pos="952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ab/>
            </w:r>
            <w:r w:rsidRPr="00160734">
              <w:rPr>
                <w:rFonts w:ascii="Times New Roman" w:eastAsia="Times New Roman" w:hAnsi="Times New Roman" w:cs="Times New Roman"/>
                <w:b/>
                <w:bCs/>
                <w:color w:val="000000"/>
                <w:sz w:val="24"/>
                <w:szCs w:val="24"/>
                <w:lang w:eastAsia="ru-RU"/>
              </w:rPr>
              <w:t xml:space="preserve">Раздел 1. </w:t>
            </w:r>
            <w:proofErr w:type="spellStart"/>
            <w:r w:rsidRPr="00160734">
              <w:rPr>
                <w:rFonts w:ascii="Times New Roman" w:eastAsia="Times New Roman" w:hAnsi="Times New Roman" w:cs="Times New Roman"/>
                <w:b/>
                <w:bCs/>
                <w:color w:val="000000"/>
                <w:sz w:val="24"/>
                <w:szCs w:val="24"/>
                <w:lang w:eastAsia="ru-RU"/>
              </w:rPr>
              <w:t>Пластилинография</w:t>
            </w:r>
            <w:proofErr w:type="spellEnd"/>
            <w:r w:rsidR="004A429A">
              <w:rPr>
                <w:rFonts w:ascii="Times New Roman" w:eastAsia="Times New Roman" w:hAnsi="Times New Roman" w:cs="Times New Roman"/>
                <w:b/>
                <w:bCs/>
                <w:color w:val="FF0000"/>
                <w:sz w:val="24"/>
                <w:szCs w:val="24"/>
                <w:lang w:eastAsia="ru-RU"/>
              </w:rPr>
              <w:t xml:space="preserve"> </w:t>
            </w:r>
            <w:r w:rsidR="004A429A">
              <w:rPr>
                <w:rFonts w:ascii="Times New Roman" w:eastAsia="Times New Roman" w:hAnsi="Times New Roman" w:cs="Times New Roman"/>
                <w:b/>
                <w:bCs/>
                <w:sz w:val="24"/>
                <w:szCs w:val="24"/>
                <w:lang w:eastAsia="ru-RU"/>
              </w:rPr>
              <w:t>(8)ч</w:t>
            </w:r>
            <w:r>
              <w:rPr>
                <w:rFonts w:ascii="Times New Roman" w:eastAsia="Times New Roman" w:hAnsi="Times New Roman" w:cs="Times New Roman"/>
                <w:b/>
                <w:bCs/>
                <w:color w:val="FF0000"/>
                <w:sz w:val="24"/>
                <w:szCs w:val="24"/>
                <w:lang w:eastAsia="ru-RU"/>
              </w:rPr>
              <w:tab/>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E0EC1"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1DA2" w:rsidRPr="004A429A">
              <w:rPr>
                <w:rFonts w:ascii="Times New Roman" w:eastAsia="Times New Roman" w:hAnsi="Times New Roman" w:cs="Times New Roman"/>
                <w:sz w:val="24"/>
                <w:szCs w:val="24"/>
                <w:lang w:eastAsia="ru-RU"/>
              </w:rPr>
              <w:t xml:space="preserve">Введение в учебный курс. </w:t>
            </w:r>
            <w:r>
              <w:rPr>
                <w:rFonts w:ascii="Times New Roman" w:eastAsia="Times New Roman" w:hAnsi="Times New Roman" w:cs="Times New Roman"/>
                <w:sz w:val="24"/>
                <w:szCs w:val="24"/>
                <w:lang w:eastAsia="ru-RU"/>
              </w:rPr>
              <w:t xml:space="preserve">                  </w:t>
            </w:r>
            <w:r w:rsidR="00921DA2" w:rsidRPr="004A429A">
              <w:rPr>
                <w:rFonts w:ascii="Times New Roman" w:eastAsia="Times New Roman" w:hAnsi="Times New Roman" w:cs="Times New Roman"/>
                <w:sz w:val="24"/>
                <w:szCs w:val="24"/>
                <w:lang w:eastAsia="ru-RU"/>
              </w:rPr>
              <w:t>Инструктаж.</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sz w:val="24"/>
                <w:szCs w:val="24"/>
                <w:lang w:eastAsia="ru-RU"/>
              </w:rPr>
              <w:t>Ознакомление с планом работы кружка. Изучить правила техники безопасности при работе с различными инструментами и материалами.</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4A429A"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Компьютер, проектор</w:t>
            </w:r>
          </w:p>
          <w:p w:rsidR="00921DA2" w:rsidRPr="004A429A" w:rsidRDefault="00921DA2" w:rsidP="004A429A">
            <w:pPr>
              <w:rPr>
                <w:rFonts w:ascii="Times New Roman" w:eastAsia="Times New Roman" w:hAnsi="Times New Roman" w:cs="Times New Roman"/>
                <w:sz w:val="24"/>
                <w:szCs w:val="24"/>
                <w:lang w:eastAsia="ru-RU"/>
              </w:rPr>
            </w:pP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2.</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E0EC1" w:rsidP="009E0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1DA2" w:rsidRPr="004A429A">
              <w:rPr>
                <w:rFonts w:ascii="Times New Roman" w:eastAsia="Times New Roman" w:hAnsi="Times New Roman" w:cs="Times New Roman"/>
                <w:sz w:val="24"/>
                <w:szCs w:val="24"/>
                <w:lang w:eastAsia="ru-RU"/>
              </w:rPr>
              <w:t>Объемное изделие из</w:t>
            </w:r>
            <w:r>
              <w:rPr>
                <w:rFonts w:ascii="Times New Roman" w:eastAsia="Times New Roman" w:hAnsi="Times New Roman" w:cs="Times New Roman"/>
                <w:sz w:val="24"/>
                <w:szCs w:val="24"/>
                <w:lang w:eastAsia="ru-RU"/>
              </w:rPr>
              <w:t xml:space="preserve">      </w:t>
            </w:r>
            <w:r w:rsidR="00921DA2" w:rsidRPr="004A429A">
              <w:rPr>
                <w:rFonts w:ascii="Times New Roman" w:eastAsia="Times New Roman" w:hAnsi="Times New Roman" w:cs="Times New Roman"/>
                <w:sz w:val="24"/>
                <w:szCs w:val="24"/>
                <w:lang w:eastAsia="ru-RU"/>
              </w:rPr>
              <w:t>пластилина. Ежик.</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sz w:val="24"/>
                <w:szCs w:val="24"/>
                <w:lang w:eastAsia="ru-RU"/>
              </w:rPr>
              <w:t>Отличать плоскостное и объемное изделие.</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Пластилин, доска для лепки, нож для пластилина, зубочистки</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3.</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E0EC1"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21DA2" w:rsidRPr="004A429A">
              <w:rPr>
                <w:rFonts w:ascii="Times New Roman" w:eastAsia="Times New Roman" w:hAnsi="Times New Roman" w:cs="Times New Roman"/>
                <w:sz w:val="24"/>
                <w:szCs w:val="24"/>
                <w:lang w:eastAsia="ru-RU"/>
              </w:rPr>
              <w:t xml:space="preserve">Жанр изобразительного искусства - натюрморт. </w:t>
            </w:r>
            <w:r>
              <w:rPr>
                <w:rFonts w:ascii="Times New Roman" w:eastAsia="Times New Roman" w:hAnsi="Times New Roman" w:cs="Times New Roman"/>
                <w:sz w:val="24"/>
                <w:szCs w:val="24"/>
                <w:lang w:eastAsia="ru-RU"/>
              </w:rPr>
              <w:t xml:space="preserve">  </w:t>
            </w:r>
            <w:r w:rsidR="00921DA2" w:rsidRPr="004A429A">
              <w:rPr>
                <w:rFonts w:ascii="Times New Roman" w:eastAsia="Times New Roman" w:hAnsi="Times New Roman" w:cs="Times New Roman"/>
                <w:sz w:val="24"/>
                <w:szCs w:val="24"/>
                <w:lang w:eastAsia="ru-RU"/>
              </w:rPr>
              <w:t>«Осенний натюрморт»</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sz w:val="24"/>
                <w:szCs w:val="24"/>
                <w:lang w:eastAsia="ru-RU"/>
              </w:rPr>
              <w:t>Жанр изобразительного искусства - натюрморт. «Осенний натюрморт»</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Пластилин, картон, нож для пластилина, доска для лепки</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4</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E0EC1"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21DA2" w:rsidRPr="004A429A">
              <w:rPr>
                <w:rFonts w:ascii="Times New Roman" w:eastAsia="Times New Roman" w:hAnsi="Times New Roman" w:cs="Times New Roman"/>
                <w:color w:val="000000"/>
                <w:sz w:val="24"/>
                <w:szCs w:val="24"/>
                <w:lang w:eastAsia="ru-RU"/>
              </w:rPr>
              <w:t xml:space="preserve">Изготовление цветка  </w:t>
            </w:r>
            <w:r>
              <w:rPr>
                <w:rFonts w:ascii="Times New Roman" w:eastAsia="Times New Roman" w:hAnsi="Times New Roman" w:cs="Times New Roman"/>
                <w:color w:val="000000"/>
                <w:sz w:val="24"/>
                <w:szCs w:val="24"/>
                <w:lang w:eastAsia="ru-RU"/>
              </w:rPr>
              <w:t xml:space="preserve"> </w:t>
            </w:r>
            <w:r w:rsidR="00921DA2" w:rsidRPr="004A429A">
              <w:rPr>
                <w:rFonts w:ascii="Times New Roman" w:eastAsia="Times New Roman" w:hAnsi="Times New Roman" w:cs="Times New Roman"/>
                <w:color w:val="000000"/>
                <w:sz w:val="24"/>
                <w:szCs w:val="24"/>
                <w:lang w:eastAsia="ru-RU"/>
              </w:rPr>
              <w:t>пластилиновыми жгутами</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color w:val="000000"/>
                <w:sz w:val="24"/>
                <w:szCs w:val="24"/>
                <w:lang w:eastAsia="ru-RU"/>
              </w:rPr>
              <w:t>Лепка из пластилиновых жгутов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Пластилин, картон, нож для пластилина, доска для лепки</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5</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E0EC1"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Осенняя корзина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Изготовление корзины с овощами из пластилина</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Пластилин, картон, нож для пластилина, доска для лепки</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6</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E0EC1"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921DA2" w:rsidRPr="004A429A">
              <w:rPr>
                <w:rFonts w:ascii="Times New Roman" w:eastAsia="Times New Roman" w:hAnsi="Times New Roman" w:cs="Times New Roman"/>
                <w:bCs/>
                <w:sz w:val="24"/>
                <w:szCs w:val="24"/>
                <w:lang w:eastAsia="ru-RU"/>
              </w:rPr>
              <w:t>Натюрморт из пластилина «Аквариум»</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sz w:val="24"/>
                <w:szCs w:val="24"/>
                <w:lang w:eastAsia="ru-RU"/>
              </w:rPr>
              <w:t>Изготовление плоской аппликации «Аквариум»</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Пластилин, картон, нож для пластилина, доска для лепки</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8</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E0EC1"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«Репка»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Аппликация «Репка» из пластилиновых шариков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Пластилин, картон, нож для пластилина, доска для лепки</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9</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E0EC1"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 xml:space="preserve">Плоскостное изображение из пластилина. </w:t>
            </w: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Гроздь винограда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Лепка по образцу из плоских пластилиновых кружков</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Пластилин, картон, нож для пластилина, доска для лепки</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10</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E0EC1"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«Мое любимое животное»</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Изготовление животных из пластилина</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Пластилин, картон, нож для пластилина, доска для лепки</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921DA2" w:rsidRPr="004A429A" w:rsidTr="00E75D81">
        <w:trPr>
          <w:jc w:val="center"/>
        </w:trPr>
        <w:tc>
          <w:tcPr>
            <w:tcW w:w="14055"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jc w:val="center"/>
              <w:rPr>
                <w:rFonts w:ascii="Times New Roman" w:eastAsia="Times New Roman" w:hAnsi="Times New Roman" w:cs="Times New Roman"/>
                <w:sz w:val="24"/>
                <w:szCs w:val="24"/>
                <w:lang w:eastAsia="ru-RU"/>
              </w:rPr>
            </w:pPr>
            <w:r w:rsidRPr="004A429A">
              <w:rPr>
                <w:rFonts w:ascii="Times New Roman" w:eastAsia="Times New Roman" w:hAnsi="Times New Roman" w:cs="Times New Roman"/>
                <w:b/>
                <w:bCs/>
                <w:color w:val="000000"/>
                <w:sz w:val="24"/>
                <w:szCs w:val="24"/>
                <w:lang w:eastAsia="ru-RU"/>
              </w:rPr>
              <w:t xml:space="preserve">Раздел 2. </w:t>
            </w:r>
            <w:proofErr w:type="spellStart"/>
            <w:r w:rsidRPr="004A429A">
              <w:rPr>
                <w:rFonts w:ascii="Times New Roman" w:eastAsia="Times New Roman" w:hAnsi="Times New Roman" w:cs="Times New Roman"/>
                <w:b/>
                <w:bCs/>
                <w:color w:val="000000"/>
                <w:sz w:val="24"/>
                <w:szCs w:val="24"/>
                <w:lang w:eastAsia="ru-RU"/>
              </w:rPr>
              <w:t>Бумагопластика</w:t>
            </w:r>
            <w:proofErr w:type="spellEnd"/>
            <w:r w:rsidRPr="004A429A">
              <w:rPr>
                <w:rFonts w:ascii="Times New Roman" w:eastAsia="Times New Roman" w:hAnsi="Times New Roman" w:cs="Times New Roman"/>
                <w:bCs/>
                <w:color w:val="000000"/>
                <w:sz w:val="24"/>
                <w:szCs w:val="24"/>
                <w:lang w:eastAsia="ru-RU"/>
              </w:rPr>
              <w:t xml:space="preserve"> </w:t>
            </w:r>
            <w:r w:rsidR="00E75D81">
              <w:rPr>
                <w:rFonts w:ascii="Times New Roman" w:eastAsia="Times New Roman" w:hAnsi="Times New Roman" w:cs="Times New Roman"/>
                <w:bCs/>
                <w:sz w:val="24"/>
                <w:szCs w:val="24"/>
                <w:lang w:eastAsia="ru-RU"/>
              </w:rPr>
              <w:t>(</w:t>
            </w:r>
            <w:r w:rsidR="004A429A" w:rsidRPr="004A429A">
              <w:rPr>
                <w:rFonts w:ascii="Times New Roman" w:eastAsia="Times New Roman" w:hAnsi="Times New Roman" w:cs="Times New Roman"/>
                <w:bCs/>
                <w:sz w:val="24"/>
                <w:szCs w:val="24"/>
                <w:lang w:eastAsia="ru-RU"/>
              </w:rPr>
              <w:t>7 ч)</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13</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E0EC1"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 xml:space="preserve">Вводное занятие по </w:t>
            </w: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 xml:space="preserve">разделу </w:t>
            </w:r>
            <w:proofErr w:type="spellStart"/>
            <w:r w:rsidR="00921DA2" w:rsidRPr="004A429A">
              <w:rPr>
                <w:rFonts w:ascii="Times New Roman" w:eastAsia="Times New Roman" w:hAnsi="Times New Roman" w:cs="Times New Roman"/>
                <w:bCs/>
                <w:color w:val="000000"/>
                <w:sz w:val="24"/>
                <w:szCs w:val="24"/>
                <w:lang w:eastAsia="ru-RU"/>
              </w:rPr>
              <w:t>бумагопластика</w:t>
            </w:r>
            <w:proofErr w:type="spellEnd"/>
            <w:r w:rsidR="00921DA2" w:rsidRPr="004A429A">
              <w:rPr>
                <w:rFonts w:ascii="Times New Roman" w:eastAsia="Times New Roman" w:hAnsi="Times New Roman" w:cs="Times New Roman"/>
                <w:bCs/>
                <w:color w:val="000000"/>
                <w:sz w:val="24"/>
                <w:szCs w:val="24"/>
                <w:lang w:eastAsia="ru-RU"/>
              </w:rPr>
              <w:t>. Как родилась бумага. Виды бумаги. Приемы работы с бумагой.</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Ознакомление с историей возникновения бумаги, с видами бумаги. Техника безопасности при работе с ножницами.</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Компьютер, проектор</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14</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E0EC1"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Аппликация «Наши ладошки»</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Изготовление эмблемы кружка из детских ладошек</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xml:space="preserve">Ватман, цветная бумага, </w:t>
            </w:r>
            <w:r w:rsidRPr="004A429A">
              <w:rPr>
                <w:rFonts w:ascii="Times New Roman" w:eastAsia="Times New Roman" w:hAnsi="Times New Roman" w:cs="Times New Roman"/>
                <w:bCs/>
                <w:color w:val="000000"/>
                <w:sz w:val="24"/>
                <w:szCs w:val="24"/>
                <w:lang w:eastAsia="ru-RU"/>
              </w:rPr>
              <w:lastRenderedPageBreak/>
              <w:t>ножницы, клей</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lastRenderedPageBreak/>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lastRenderedPageBreak/>
              <w:t>15</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Аппликация из геометрических фигур «Совушка»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Изготовление аппликации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Цветной картон, цветная бумага, клей, ножницы, линейка, карандаш</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16</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 xml:space="preserve">Обрывная аппликация </w:t>
            </w: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«Золотая рыбка»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Изучение обрывной технике работы с бумагой. Выполнение работы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Цветной картон, цветная бумага, клей, карандаш</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25</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Гиацинт из гофрированной бумаги</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Знакомство с гофрированной бумагой. Просмотр работ в интернете. Выполнение работы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proofErr w:type="gramStart"/>
            <w:r w:rsidRPr="004A429A">
              <w:rPr>
                <w:rFonts w:ascii="Times New Roman" w:eastAsia="Times New Roman" w:hAnsi="Times New Roman" w:cs="Times New Roman"/>
                <w:bCs/>
                <w:color w:val="000000"/>
                <w:sz w:val="24"/>
                <w:szCs w:val="24"/>
                <w:lang w:eastAsia="ru-RU"/>
              </w:rPr>
              <w:t>Баночки от йогурта, пластилин, гофрированная бумага, ножницы, шашлычная шпажка, клей, зеленая бумага, основа из картона</w:t>
            </w:r>
            <w:proofErr w:type="gramEnd"/>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26</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Техника «Папье-маше».</w:t>
            </w:r>
          </w:p>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«Совушка» в технике папье-маше</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2</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Знакомство с техникой папье-маше. Просмотр работ в интернете. Выполнение работы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proofErr w:type="gramStart"/>
            <w:r w:rsidRPr="004A429A">
              <w:rPr>
                <w:rFonts w:ascii="Times New Roman" w:eastAsia="Times New Roman" w:hAnsi="Times New Roman" w:cs="Times New Roman"/>
                <w:bCs/>
                <w:color w:val="000000"/>
                <w:sz w:val="24"/>
                <w:szCs w:val="24"/>
                <w:lang w:eastAsia="ru-RU"/>
              </w:rPr>
              <w:t>Старые газеты, проволока, клей, малярный скотч, бумажные салфетки, готовые глазки, кисточка, краски, картон</w:t>
            </w:r>
            <w:proofErr w:type="gramEnd"/>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27-28</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 xml:space="preserve">Знакомство с техникой </w:t>
            </w:r>
            <w:proofErr w:type="spellStart"/>
            <w:r w:rsidR="00921DA2" w:rsidRPr="004A429A">
              <w:rPr>
                <w:rFonts w:ascii="Times New Roman" w:eastAsia="Times New Roman" w:hAnsi="Times New Roman" w:cs="Times New Roman"/>
                <w:bCs/>
                <w:color w:val="000000"/>
                <w:sz w:val="24"/>
                <w:szCs w:val="24"/>
                <w:lang w:eastAsia="ru-RU"/>
              </w:rPr>
              <w:t>Квиллинг</w:t>
            </w:r>
            <w:proofErr w:type="spellEnd"/>
            <w:r w:rsidR="00921DA2" w:rsidRPr="004A429A">
              <w:rPr>
                <w:rFonts w:ascii="Times New Roman" w:eastAsia="Times New Roman" w:hAnsi="Times New Roman" w:cs="Times New Roman"/>
                <w:bCs/>
                <w:color w:val="000000"/>
                <w:sz w:val="24"/>
                <w:szCs w:val="24"/>
                <w:lang w:eastAsia="ru-RU"/>
              </w:rPr>
              <w:t xml:space="preserve">. Изготовление бабочки в технике </w:t>
            </w:r>
            <w:proofErr w:type="spellStart"/>
            <w:r w:rsidR="00921DA2" w:rsidRPr="004A429A">
              <w:rPr>
                <w:rFonts w:ascii="Times New Roman" w:eastAsia="Times New Roman" w:hAnsi="Times New Roman" w:cs="Times New Roman"/>
                <w:bCs/>
                <w:color w:val="000000"/>
                <w:sz w:val="24"/>
                <w:szCs w:val="24"/>
                <w:lang w:eastAsia="ru-RU"/>
              </w:rPr>
              <w:t>квиллинг</w:t>
            </w:r>
            <w:proofErr w:type="spellEnd"/>
            <w:r w:rsidR="00921DA2" w:rsidRPr="004A429A">
              <w:rPr>
                <w:rFonts w:ascii="Times New Roman" w:eastAsia="Times New Roman" w:hAnsi="Times New Roman" w:cs="Times New Roman"/>
                <w:bCs/>
                <w:color w:val="000000"/>
                <w:sz w:val="24"/>
                <w:szCs w:val="24"/>
                <w:lang w:eastAsia="ru-RU"/>
              </w:rPr>
              <w:t>.</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2</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xml:space="preserve">Знакомство с техникой </w:t>
            </w:r>
            <w:proofErr w:type="spellStart"/>
            <w:r w:rsidRPr="004A429A">
              <w:rPr>
                <w:rFonts w:ascii="Times New Roman" w:eastAsia="Times New Roman" w:hAnsi="Times New Roman" w:cs="Times New Roman"/>
                <w:bCs/>
                <w:color w:val="000000"/>
                <w:sz w:val="24"/>
                <w:szCs w:val="24"/>
                <w:lang w:eastAsia="ru-RU"/>
              </w:rPr>
              <w:t>Квиллинг</w:t>
            </w:r>
            <w:proofErr w:type="spellEnd"/>
            <w:r w:rsidRPr="004A429A">
              <w:rPr>
                <w:rFonts w:ascii="Times New Roman" w:eastAsia="Times New Roman" w:hAnsi="Times New Roman" w:cs="Times New Roman"/>
                <w:bCs/>
                <w:color w:val="000000"/>
                <w:sz w:val="24"/>
                <w:szCs w:val="24"/>
                <w:lang w:eastAsia="ru-RU"/>
              </w:rPr>
              <w:t>. Просмотр работ в интернете. Выполнение работы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xml:space="preserve">Цветной картон, бумага для </w:t>
            </w:r>
            <w:proofErr w:type="spellStart"/>
            <w:r w:rsidRPr="004A429A">
              <w:rPr>
                <w:rFonts w:ascii="Times New Roman" w:eastAsia="Times New Roman" w:hAnsi="Times New Roman" w:cs="Times New Roman"/>
                <w:bCs/>
                <w:color w:val="000000"/>
                <w:sz w:val="24"/>
                <w:szCs w:val="24"/>
                <w:lang w:eastAsia="ru-RU"/>
              </w:rPr>
              <w:t>квиллинга</w:t>
            </w:r>
            <w:proofErr w:type="spellEnd"/>
            <w:r w:rsidRPr="004A429A">
              <w:rPr>
                <w:rFonts w:ascii="Times New Roman" w:eastAsia="Times New Roman" w:hAnsi="Times New Roman" w:cs="Times New Roman"/>
                <w:bCs/>
                <w:color w:val="000000"/>
                <w:sz w:val="24"/>
                <w:szCs w:val="24"/>
                <w:lang w:eastAsia="ru-RU"/>
              </w:rPr>
              <w:t>, клей</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29</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8"/>
                <w:szCs w:val="28"/>
                <w:lang w:eastAsia="ru-RU"/>
              </w:rPr>
              <w:t> </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30</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Открытка «Чудесный букет»</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Изготовление открытки из полосок цветной бумаги</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Картон, цветная бумага, клей, ножницы</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31</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7F7F6"/>
                <w:lang w:eastAsia="ru-RU"/>
              </w:rPr>
              <w:t xml:space="preserve">        </w:t>
            </w:r>
            <w:r w:rsidR="00921DA2" w:rsidRPr="004A429A">
              <w:rPr>
                <w:rFonts w:ascii="Times New Roman" w:eastAsia="Times New Roman" w:hAnsi="Times New Roman" w:cs="Times New Roman"/>
                <w:color w:val="000000"/>
                <w:sz w:val="28"/>
                <w:szCs w:val="28"/>
                <w:shd w:val="clear" w:color="auto" w:fill="F7F7F6"/>
                <w:lang w:eastAsia="ru-RU"/>
              </w:rPr>
              <w:t>Коллективная работа из ладошек</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Выполнение коллективной работы из детских ладошек.</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Ватман, цветная бумага, клей, ножницы</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921DA2" w:rsidRPr="004A429A" w:rsidTr="00E75D81">
        <w:trPr>
          <w:jc w:val="center"/>
        </w:trPr>
        <w:tc>
          <w:tcPr>
            <w:tcW w:w="14055"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4A429A" w:rsidP="00654832">
            <w:pPr>
              <w:spacing w:after="0" w:line="240" w:lineRule="auto"/>
              <w:jc w:val="center"/>
              <w:rPr>
                <w:rFonts w:ascii="Times New Roman" w:eastAsia="Times New Roman" w:hAnsi="Times New Roman" w:cs="Times New Roman"/>
                <w:b/>
                <w:sz w:val="24"/>
                <w:szCs w:val="24"/>
                <w:lang w:eastAsia="ru-RU"/>
              </w:rPr>
            </w:pPr>
            <w:r w:rsidRPr="004A429A">
              <w:rPr>
                <w:rFonts w:ascii="Times New Roman" w:eastAsia="Times New Roman" w:hAnsi="Times New Roman" w:cs="Times New Roman"/>
                <w:b/>
                <w:bCs/>
                <w:sz w:val="24"/>
                <w:szCs w:val="24"/>
                <w:lang w:eastAsia="ru-RU"/>
              </w:rPr>
              <w:t>Раздел 3</w:t>
            </w:r>
            <w:r w:rsidR="00921DA2" w:rsidRPr="004A429A">
              <w:rPr>
                <w:rFonts w:ascii="Times New Roman" w:eastAsia="Times New Roman" w:hAnsi="Times New Roman" w:cs="Times New Roman"/>
                <w:b/>
                <w:bCs/>
                <w:sz w:val="24"/>
                <w:szCs w:val="24"/>
                <w:lang w:eastAsia="ru-RU"/>
              </w:rPr>
              <w:t>. Поделки из природного материала</w:t>
            </w:r>
            <w:r w:rsidRPr="004A429A">
              <w:rPr>
                <w:rFonts w:ascii="Times New Roman" w:eastAsia="Times New Roman" w:hAnsi="Times New Roman" w:cs="Times New Roman"/>
                <w:b/>
                <w:bCs/>
                <w:sz w:val="24"/>
                <w:szCs w:val="24"/>
                <w:lang w:eastAsia="ru-RU"/>
              </w:rPr>
              <w:t xml:space="preserve"> (</w:t>
            </w:r>
            <w:r w:rsidR="00921DA2" w:rsidRPr="004A429A">
              <w:rPr>
                <w:rFonts w:ascii="Times New Roman" w:eastAsia="Times New Roman" w:hAnsi="Times New Roman" w:cs="Times New Roman"/>
                <w:b/>
                <w:bCs/>
                <w:sz w:val="24"/>
                <w:szCs w:val="24"/>
                <w:lang w:eastAsia="ru-RU"/>
              </w:rPr>
              <w:t>8 ч</w:t>
            </w:r>
            <w:r w:rsidRPr="004A429A">
              <w:rPr>
                <w:rFonts w:ascii="Times New Roman" w:eastAsia="Times New Roman" w:hAnsi="Times New Roman" w:cs="Times New Roman"/>
                <w:b/>
                <w:bCs/>
                <w:sz w:val="24"/>
                <w:szCs w:val="24"/>
                <w:lang w:eastAsia="ru-RU"/>
              </w:rPr>
              <w:t>)</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53-54</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Вводное занятие. Понятие «природного материала». Букет роз из кленовых листьев</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2</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Выполнение работы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Компьютер, проектор, сухие листья, цветы, клей, ножницы, картон</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trHeight w:val="875"/>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55</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Аппликация «Львенок из листьев</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Выполнение работы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Картон, листья, клей, бумага, ножницы, черный фломастер</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56</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 xml:space="preserve">Лесные животные из еловых и </w:t>
            </w:r>
            <w:proofErr w:type="spellStart"/>
            <w:r w:rsidR="00921DA2" w:rsidRPr="004A429A">
              <w:rPr>
                <w:rFonts w:ascii="Times New Roman" w:eastAsia="Times New Roman" w:hAnsi="Times New Roman" w:cs="Times New Roman"/>
                <w:bCs/>
                <w:color w:val="000000"/>
                <w:sz w:val="24"/>
                <w:szCs w:val="24"/>
                <w:lang w:eastAsia="ru-RU"/>
              </w:rPr>
              <w:t>сосовых</w:t>
            </w:r>
            <w:proofErr w:type="spellEnd"/>
            <w:r w:rsidR="00921DA2" w:rsidRPr="004A429A">
              <w:rPr>
                <w:rFonts w:ascii="Times New Roman" w:eastAsia="Times New Roman" w:hAnsi="Times New Roman" w:cs="Times New Roman"/>
                <w:bCs/>
                <w:color w:val="000000"/>
                <w:sz w:val="24"/>
                <w:szCs w:val="24"/>
                <w:lang w:eastAsia="ru-RU"/>
              </w:rPr>
              <w:t xml:space="preserve"> шишек</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xml:space="preserve">Изготовление любого лесного животного на выбор из природного </w:t>
            </w:r>
            <w:r w:rsidRPr="004A429A">
              <w:rPr>
                <w:rFonts w:ascii="Times New Roman" w:eastAsia="Times New Roman" w:hAnsi="Times New Roman" w:cs="Times New Roman"/>
                <w:bCs/>
                <w:color w:val="000000"/>
                <w:sz w:val="24"/>
                <w:szCs w:val="24"/>
                <w:lang w:eastAsia="ru-RU"/>
              </w:rPr>
              <w:lastRenderedPageBreak/>
              <w:t>материала</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lastRenderedPageBreak/>
              <w:t xml:space="preserve">Шишки, веточки, пластилин, </w:t>
            </w:r>
            <w:r w:rsidRPr="004A429A">
              <w:rPr>
                <w:rFonts w:ascii="Times New Roman" w:eastAsia="Times New Roman" w:hAnsi="Times New Roman" w:cs="Times New Roman"/>
                <w:bCs/>
                <w:color w:val="000000"/>
                <w:sz w:val="24"/>
                <w:szCs w:val="24"/>
                <w:lang w:eastAsia="ru-RU"/>
              </w:rPr>
              <w:lastRenderedPageBreak/>
              <w:t>ножницы, готовые глазки, желуди</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lastRenderedPageBreak/>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lastRenderedPageBreak/>
              <w:t>57</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Аппликация «Совушка» из шишек</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Выполнение работы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Картон, шишки, пластилин, цветная бумага</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58</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Поделка «Паутинка» из природного материала</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Выполнение работы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Картон, пластилин, природный материал</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59-60</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Коллективная работа по подгруппам: «Лебеди на пруду», «Избушка лешего»</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2</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xml:space="preserve">Выполнение работы в </w:t>
            </w:r>
            <w:proofErr w:type="spellStart"/>
            <w:r w:rsidRPr="004A429A">
              <w:rPr>
                <w:rFonts w:ascii="Times New Roman" w:eastAsia="Times New Roman" w:hAnsi="Times New Roman" w:cs="Times New Roman"/>
                <w:bCs/>
                <w:color w:val="000000"/>
                <w:sz w:val="24"/>
                <w:szCs w:val="24"/>
                <w:lang w:eastAsia="ru-RU"/>
              </w:rPr>
              <w:t>микрогруппах</w:t>
            </w:r>
            <w:proofErr w:type="spellEnd"/>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Картон, пластилин, природный материал</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921DA2" w:rsidRPr="004A429A" w:rsidTr="00E75D81">
        <w:trPr>
          <w:jc w:val="center"/>
        </w:trPr>
        <w:tc>
          <w:tcPr>
            <w:tcW w:w="14055"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4A429A" w:rsidP="006548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Раздел 4</w:t>
            </w:r>
            <w:r w:rsidR="00921DA2" w:rsidRPr="004A429A">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
                <w:bCs/>
                <w:color w:val="000000"/>
                <w:sz w:val="24"/>
                <w:szCs w:val="24"/>
                <w:lang w:eastAsia="ru-RU"/>
              </w:rPr>
              <w:t>Работа с бросовым материалом</w:t>
            </w:r>
            <w:r>
              <w:rPr>
                <w:rFonts w:ascii="Times New Roman" w:eastAsia="Times New Roman" w:hAnsi="Times New Roman" w:cs="Times New Roman"/>
                <w:b/>
                <w:bCs/>
                <w:color w:val="000000"/>
                <w:sz w:val="24"/>
                <w:szCs w:val="24"/>
                <w:lang w:eastAsia="ru-RU"/>
              </w:rPr>
              <w:t xml:space="preserve"> (</w:t>
            </w:r>
            <w:r w:rsidR="00921DA2" w:rsidRPr="004A429A">
              <w:rPr>
                <w:rFonts w:ascii="Times New Roman" w:eastAsia="Times New Roman" w:hAnsi="Times New Roman" w:cs="Times New Roman"/>
                <w:b/>
                <w:bCs/>
                <w:sz w:val="24"/>
                <w:szCs w:val="24"/>
                <w:lang w:eastAsia="ru-RU"/>
              </w:rPr>
              <w:t>10ч</w:t>
            </w:r>
            <w:r>
              <w:rPr>
                <w:rFonts w:ascii="Times New Roman" w:eastAsia="Times New Roman" w:hAnsi="Times New Roman" w:cs="Times New Roman"/>
                <w:b/>
                <w:bCs/>
                <w:sz w:val="24"/>
                <w:szCs w:val="24"/>
                <w:lang w:eastAsia="ru-RU"/>
              </w:rPr>
              <w:t>)</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61</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Вводное занятие. Понятие бросового материала. Варианты работ с бросовым материалом</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Компьютер, проектор</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62</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Цветы в вазе</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proofErr w:type="gramStart"/>
            <w:r w:rsidRPr="004A429A">
              <w:rPr>
                <w:rFonts w:ascii="Times New Roman" w:eastAsia="Times New Roman" w:hAnsi="Times New Roman" w:cs="Times New Roman"/>
                <w:bCs/>
                <w:color w:val="000000"/>
                <w:sz w:val="24"/>
                <w:szCs w:val="24"/>
                <w:lang w:eastAsia="ru-RU"/>
              </w:rPr>
              <w:t>Выполнение работы по образцу и используя</w:t>
            </w:r>
            <w:proofErr w:type="gramEnd"/>
            <w:r w:rsidRPr="004A429A">
              <w:rPr>
                <w:rFonts w:ascii="Times New Roman" w:eastAsia="Times New Roman" w:hAnsi="Times New Roman" w:cs="Times New Roman"/>
                <w:bCs/>
                <w:color w:val="000000"/>
                <w:sz w:val="24"/>
                <w:szCs w:val="24"/>
                <w:lang w:eastAsia="ru-RU"/>
              </w:rPr>
              <w:t xml:space="preserve"> фантазию</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Бутылочка от йогурта, крышки от пластмассовых бутылок, клей титан, краски гуашь</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63</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Гусеница из разноцветных пуговичек</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1</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proofErr w:type="gramStart"/>
            <w:r w:rsidRPr="004A429A">
              <w:rPr>
                <w:rFonts w:ascii="Times New Roman" w:eastAsia="Times New Roman" w:hAnsi="Times New Roman" w:cs="Times New Roman"/>
                <w:bCs/>
                <w:color w:val="000000"/>
                <w:sz w:val="24"/>
                <w:szCs w:val="24"/>
                <w:lang w:eastAsia="ru-RU"/>
              </w:rPr>
              <w:t>Выполнение работы по образцу и используя</w:t>
            </w:r>
            <w:proofErr w:type="gramEnd"/>
            <w:r w:rsidRPr="004A429A">
              <w:rPr>
                <w:rFonts w:ascii="Times New Roman" w:eastAsia="Times New Roman" w:hAnsi="Times New Roman" w:cs="Times New Roman"/>
                <w:bCs/>
                <w:color w:val="000000"/>
                <w:sz w:val="24"/>
                <w:szCs w:val="24"/>
                <w:lang w:eastAsia="ru-RU"/>
              </w:rPr>
              <w:t xml:space="preserve"> фантазию</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Разноцветные пуговицы разного размера, проволока, пластилин</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64-66</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Корзинка из конфетных фантиков</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3</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Выполнение работы по образцу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Конфетные фантики, картон, нитки, иголка</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p>
        </w:tc>
      </w:tr>
      <w:tr w:rsidR="00E75D81" w:rsidRPr="004A429A" w:rsidTr="00E75D81">
        <w:trPr>
          <w:jc w:val="center"/>
        </w:trPr>
        <w:tc>
          <w:tcPr>
            <w:tcW w:w="5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67-70</w:t>
            </w:r>
          </w:p>
        </w:tc>
        <w:tc>
          <w:tcPr>
            <w:tcW w:w="3620"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2A5E8A" w:rsidP="006548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eastAsia="ru-RU"/>
              </w:rPr>
              <w:t xml:space="preserve">           </w:t>
            </w:r>
            <w:r w:rsidR="00921DA2" w:rsidRPr="004A429A">
              <w:rPr>
                <w:rFonts w:ascii="Times New Roman" w:eastAsia="Times New Roman" w:hAnsi="Times New Roman" w:cs="Times New Roman"/>
                <w:bCs/>
                <w:color w:val="000000"/>
                <w:sz w:val="24"/>
                <w:szCs w:val="24"/>
                <w:lang w:eastAsia="ru-RU"/>
              </w:rPr>
              <w:t>Коллективная работа. Большая картина из круп</w:t>
            </w:r>
          </w:p>
        </w:tc>
        <w:tc>
          <w:tcPr>
            <w:tcW w:w="828"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4</w:t>
            </w:r>
          </w:p>
        </w:tc>
        <w:tc>
          <w:tcPr>
            <w:tcW w:w="439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Творческая коллективная работа</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Ватман, клей, карандаш, крупы</w:t>
            </w:r>
          </w:p>
        </w:tc>
        <w:tc>
          <w:tcPr>
            <w:tcW w:w="2623" w:type="dxa"/>
            <w:tcBorders>
              <w:top w:val="nil"/>
              <w:left w:val="nil"/>
              <w:bottom w:val="single" w:sz="8" w:space="0" w:color="000000"/>
              <w:right w:val="single" w:sz="8" w:space="0" w:color="000000"/>
            </w:tcBorders>
            <w:tcMar>
              <w:top w:w="0" w:type="dxa"/>
              <w:left w:w="108" w:type="dxa"/>
              <w:bottom w:w="0" w:type="dxa"/>
              <w:right w:w="108" w:type="dxa"/>
            </w:tcMar>
            <w:hideMark/>
          </w:tcPr>
          <w:p w:rsidR="00921DA2" w:rsidRPr="004A429A" w:rsidRDefault="00921DA2" w:rsidP="00654832">
            <w:pPr>
              <w:spacing w:after="0" w:line="240" w:lineRule="auto"/>
              <w:rPr>
                <w:rFonts w:ascii="Times New Roman" w:eastAsia="Times New Roman" w:hAnsi="Times New Roman" w:cs="Times New Roman"/>
                <w:sz w:val="24"/>
                <w:szCs w:val="24"/>
                <w:lang w:eastAsia="ru-RU"/>
              </w:rPr>
            </w:pPr>
            <w:r w:rsidRPr="004A429A">
              <w:rPr>
                <w:rFonts w:ascii="Times New Roman" w:eastAsia="Times New Roman" w:hAnsi="Times New Roman" w:cs="Times New Roman"/>
                <w:bCs/>
                <w:color w:val="000000"/>
                <w:sz w:val="24"/>
                <w:szCs w:val="24"/>
                <w:lang w:eastAsia="ru-RU"/>
              </w:rPr>
              <w:t> </w:t>
            </w:r>
            <w:r w:rsidR="00E75D81">
              <w:rPr>
                <w:rFonts w:ascii="Times New Roman" w:eastAsia="Times New Roman" w:hAnsi="Times New Roman" w:cs="Times New Roman"/>
                <w:bCs/>
                <w:color w:val="000000"/>
                <w:sz w:val="24"/>
                <w:szCs w:val="24"/>
                <w:lang w:eastAsia="ru-RU"/>
              </w:rPr>
              <w:t>Итого 33 ч</w:t>
            </w:r>
          </w:p>
        </w:tc>
      </w:tr>
    </w:tbl>
    <w:p w:rsidR="00E75D81" w:rsidRDefault="00E75D81" w:rsidP="00A5685C">
      <w:pPr>
        <w:shd w:val="clear" w:color="auto" w:fill="FFFFFF"/>
        <w:spacing w:after="150" w:line="240" w:lineRule="auto"/>
        <w:jc w:val="both"/>
        <w:rPr>
          <w:rFonts w:ascii="Times New Roman" w:eastAsia="Times New Roman" w:hAnsi="Times New Roman" w:cs="Times New Roman"/>
          <w:b/>
          <w:bCs/>
          <w:color w:val="181818"/>
          <w:sz w:val="28"/>
          <w:szCs w:val="28"/>
          <w:lang w:eastAsia="ru-RU"/>
        </w:rPr>
      </w:pPr>
    </w:p>
    <w:p w:rsidR="00E75D81" w:rsidRDefault="00E75D81" w:rsidP="00A5685C">
      <w:pPr>
        <w:shd w:val="clear" w:color="auto" w:fill="FFFFFF"/>
        <w:spacing w:after="150" w:line="240" w:lineRule="auto"/>
        <w:jc w:val="both"/>
        <w:rPr>
          <w:rFonts w:ascii="Times New Roman" w:eastAsia="Times New Roman" w:hAnsi="Times New Roman" w:cs="Times New Roman"/>
          <w:b/>
          <w:bCs/>
          <w:color w:val="181818"/>
          <w:sz w:val="28"/>
          <w:szCs w:val="28"/>
          <w:lang w:eastAsia="ru-RU"/>
        </w:rPr>
      </w:pPr>
    </w:p>
    <w:p w:rsidR="0095123A" w:rsidRPr="00A5685C" w:rsidRDefault="0095123A" w:rsidP="00A5685C">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181818"/>
          <w:sz w:val="28"/>
          <w:szCs w:val="28"/>
          <w:lang w:eastAsia="ru-RU"/>
        </w:rPr>
        <w:t> </w:t>
      </w:r>
    </w:p>
    <w:p w:rsidR="0095123A" w:rsidRPr="00A5685C" w:rsidRDefault="0095123A" w:rsidP="00A5685C">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t>Список литературы:</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1.       Горский В.А., Тимофеев А.А.,  Смирнов Д.В. и др.;  Примерные программы внеурочной деятельности. Начальное и основное образование</w:t>
      </w:r>
      <w:proofErr w:type="gramStart"/>
      <w:r w:rsidRPr="00A5685C">
        <w:rPr>
          <w:rFonts w:ascii="Times New Roman" w:eastAsia="Times New Roman" w:hAnsi="Times New Roman" w:cs="Times New Roman"/>
          <w:color w:val="000000"/>
          <w:sz w:val="28"/>
          <w:szCs w:val="28"/>
          <w:lang w:eastAsia="ru-RU"/>
        </w:rPr>
        <w:t xml:space="preserve">.; </w:t>
      </w:r>
      <w:proofErr w:type="gramEnd"/>
      <w:r w:rsidRPr="00A5685C">
        <w:rPr>
          <w:rFonts w:ascii="Times New Roman" w:eastAsia="Times New Roman" w:hAnsi="Times New Roman" w:cs="Times New Roman"/>
          <w:color w:val="000000"/>
          <w:sz w:val="28"/>
          <w:szCs w:val="28"/>
          <w:lang w:eastAsia="ru-RU"/>
        </w:rPr>
        <w:t>М.: Просвещение, 2015.</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2.       Демидова М.Ю., Иванов С.В., Карабанова О.А. и др.; Оценка достижения планируемых результатов в начальной школе.  М.: Просвещение, 2010.</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3.       Дженкинс Д. Поделки и сувениры из бумажных фантиков, ЗАО « Мой мир», 2014 г</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lastRenderedPageBreak/>
        <w:t> </w:t>
      </w:r>
    </w:p>
    <w:p w:rsidR="0095123A" w:rsidRPr="00A5685C" w:rsidRDefault="0095123A"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xml:space="preserve">4.       Ерошенков, И.Н. Культурно-досуговая деятельность в </w:t>
      </w:r>
      <w:proofErr w:type="gramStart"/>
      <w:r w:rsidRPr="00A5685C">
        <w:rPr>
          <w:rFonts w:ascii="Times New Roman" w:eastAsia="Times New Roman" w:hAnsi="Times New Roman" w:cs="Times New Roman"/>
          <w:color w:val="000000"/>
          <w:sz w:val="28"/>
          <w:szCs w:val="28"/>
          <w:lang w:eastAsia="ru-RU"/>
        </w:rPr>
        <w:t>современных</w:t>
      </w:r>
      <w:proofErr w:type="gramEnd"/>
      <w:r w:rsidRPr="00A5685C">
        <w:rPr>
          <w:rFonts w:ascii="Times New Roman" w:eastAsia="Times New Roman" w:hAnsi="Times New Roman" w:cs="Times New Roman"/>
          <w:color w:val="000000"/>
          <w:sz w:val="28"/>
          <w:szCs w:val="28"/>
          <w:lang w:eastAsia="ru-RU"/>
        </w:rPr>
        <w:t xml:space="preserve"> условия / И. Н. Ерошенков - М.: НГИК, 1994.-32с.</w:t>
      </w:r>
    </w:p>
    <w:p w:rsidR="0095123A" w:rsidRPr="00A5685C" w:rsidRDefault="0095123A" w:rsidP="00A5685C">
      <w:pPr>
        <w:shd w:val="clear" w:color="auto" w:fill="FFFFFF"/>
        <w:spacing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color w:val="000000"/>
          <w:sz w:val="28"/>
          <w:szCs w:val="28"/>
          <w:lang w:eastAsia="ru-RU"/>
        </w:rPr>
        <w:t xml:space="preserve">5.       Перевертень, Г. И. Самоделки из разных материалов: </w:t>
      </w:r>
      <w:proofErr w:type="spellStart"/>
      <w:r w:rsidRPr="00A5685C">
        <w:rPr>
          <w:rFonts w:ascii="Times New Roman" w:eastAsia="Times New Roman" w:hAnsi="Times New Roman" w:cs="Times New Roman"/>
          <w:color w:val="000000"/>
          <w:sz w:val="28"/>
          <w:szCs w:val="28"/>
          <w:lang w:eastAsia="ru-RU"/>
        </w:rPr>
        <w:t>Кн</w:t>
      </w:r>
      <w:proofErr w:type="gramStart"/>
      <w:r w:rsidRPr="00A5685C">
        <w:rPr>
          <w:rFonts w:ascii="Times New Roman" w:eastAsia="Times New Roman" w:hAnsi="Times New Roman" w:cs="Times New Roman"/>
          <w:color w:val="000000"/>
          <w:sz w:val="28"/>
          <w:szCs w:val="28"/>
          <w:lang w:eastAsia="ru-RU"/>
        </w:rPr>
        <w:t>.д</w:t>
      </w:r>
      <w:proofErr w:type="gramEnd"/>
      <w:r w:rsidRPr="00A5685C">
        <w:rPr>
          <w:rFonts w:ascii="Times New Roman" w:eastAsia="Times New Roman" w:hAnsi="Times New Roman" w:cs="Times New Roman"/>
          <w:color w:val="000000"/>
          <w:sz w:val="28"/>
          <w:szCs w:val="28"/>
          <w:lang w:eastAsia="ru-RU"/>
        </w:rPr>
        <w:t>ля</w:t>
      </w:r>
      <w:proofErr w:type="spellEnd"/>
      <w:r w:rsidRPr="00A5685C">
        <w:rPr>
          <w:rFonts w:ascii="Times New Roman" w:eastAsia="Times New Roman" w:hAnsi="Times New Roman" w:cs="Times New Roman"/>
          <w:color w:val="000000"/>
          <w:sz w:val="28"/>
          <w:szCs w:val="28"/>
          <w:lang w:eastAsia="ru-RU"/>
        </w:rPr>
        <w:t xml:space="preserve"> учителя нач. классов по внеклассной работе. – М.: Просвещение,</w:t>
      </w:r>
    </w:p>
    <w:p w:rsidR="008417DD" w:rsidRPr="00A5685C" w:rsidRDefault="008417DD" w:rsidP="00A5685C">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A5685C">
        <w:rPr>
          <w:rFonts w:ascii="Times New Roman" w:eastAsia="Times New Roman" w:hAnsi="Times New Roman" w:cs="Times New Roman"/>
          <w:b/>
          <w:bCs/>
          <w:color w:val="000000"/>
          <w:sz w:val="28"/>
          <w:szCs w:val="28"/>
          <w:lang w:eastAsia="ru-RU"/>
        </w:rPr>
        <w:t>Материально-техническая база: </w:t>
      </w:r>
      <w:r w:rsidRPr="00A5685C">
        <w:rPr>
          <w:rFonts w:ascii="Times New Roman" w:eastAsia="Times New Roman" w:hAnsi="Times New Roman" w:cs="Times New Roman"/>
          <w:color w:val="000000"/>
          <w:sz w:val="28"/>
          <w:szCs w:val="28"/>
          <w:lang w:eastAsia="ru-RU"/>
        </w:rPr>
        <w:t xml:space="preserve">компьютер, проектор, интерактивная доска, глобальная сеть Интернет, </w:t>
      </w:r>
      <w:proofErr w:type="spellStart"/>
      <w:r w:rsidRPr="00A5685C">
        <w:rPr>
          <w:rFonts w:ascii="Times New Roman" w:eastAsia="Times New Roman" w:hAnsi="Times New Roman" w:cs="Times New Roman"/>
          <w:color w:val="000000"/>
          <w:sz w:val="28"/>
          <w:szCs w:val="28"/>
          <w:lang w:eastAsia="ru-RU"/>
        </w:rPr>
        <w:t>видеоуроки</w:t>
      </w:r>
      <w:proofErr w:type="spellEnd"/>
      <w:r w:rsidRPr="00A5685C">
        <w:rPr>
          <w:rFonts w:ascii="Times New Roman" w:eastAsia="Times New Roman" w:hAnsi="Times New Roman" w:cs="Times New Roman"/>
          <w:color w:val="000000"/>
          <w:sz w:val="28"/>
          <w:szCs w:val="28"/>
          <w:lang w:eastAsia="ru-RU"/>
        </w:rPr>
        <w:t xml:space="preserve">, журналы по рукоделию, учебные столы и стулья; белая бумага; цветная бумага; </w:t>
      </w:r>
      <w:proofErr w:type="spellStart"/>
      <w:r w:rsidRPr="00A5685C">
        <w:rPr>
          <w:rFonts w:ascii="Times New Roman" w:eastAsia="Times New Roman" w:hAnsi="Times New Roman" w:cs="Times New Roman"/>
          <w:color w:val="000000"/>
          <w:sz w:val="28"/>
          <w:szCs w:val="28"/>
          <w:lang w:eastAsia="ru-RU"/>
        </w:rPr>
        <w:t>картон</w:t>
      </w:r>
      <w:proofErr w:type="gramStart"/>
      <w:r w:rsidRPr="00A5685C">
        <w:rPr>
          <w:rFonts w:ascii="Times New Roman" w:eastAsia="Times New Roman" w:hAnsi="Times New Roman" w:cs="Times New Roman"/>
          <w:color w:val="000000"/>
          <w:sz w:val="28"/>
          <w:szCs w:val="28"/>
          <w:lang w:eastAsia="ru-RU"/>
        </w:rPr>
        <w:t>,п</w:t>
      </w:r>
      <w:proofErr w:type="gramEnd"/>
      <w:r w:rsidRPr="00A5685C">
        <w:rPr>
          <w:rFonts w:ascii="Times New Roman" w:eastAsia="Times New Roman" w:hAnsi="Times New Roman" w:cs="Times New Roman"/>
          <w:color w:val="000000"/>
          <w:sz w:val="28"/>
          <w:szCs w:val="28"/>
          <w:lang w:eastAsia="ru-RU"/>
        </w:rPr>
        <w:t>риродный</w:t>
      </w:r>
      <w:proofErr w:type="spellEnd"/>
      <w:r w:rsidRPr="00A5685C">
        <w:rPr>
          <w:rFonts w:ascii="Times New Roman" w:eastAsia="Times New Roman" w:hAnsi="Times New Roman" w:cs="Times New Roman"/>
          <w:color w:val="000000"/>
          <w:sz w:val="28"/>
          <w:szCs w:val="28"/>
          <w:lang w:eastAsia="ru-RU"/>
        </w:rPr>
        <w:t xml:space="preserve"> материал; проволока; бисер; ножницы; клей ПВА; кисточки для клея; бумажные салфетки; фетр, бумага для </w:t>
      </w:r>
      <w:proofErr w:type="spellStart"/>
      <w:r w:rsidRPr="00A5685C">
        <w:rPr>
          <w:rFonts w:ascii="Times New Roman" w:eastAsia="Times New Roman" w:hAnsi="Times New Roman" w:cs="Times New Roman"/>
          <w:color w:val="000000"/>
          <w:sz w:val="28"/>
          <w:szCs w:val="28"/>
          <w:lang w:eastAsia="ru-RU"/>
        </w:rPr>
        <w:t>квиллинга</w:t>
      </w:r>
      <w:proofErr w:type="spellEnd"/>
      <w:r w:rsidRPr="00A5685C">
        <w:rPr>
          <w:rFonts w:ascii="Times New Roman" w:eastAsia="Times New Roman" w:hAnsi="Times New Roman" w:cs="Times New Roman"/>
          <w:color w:val="000000"/>
          <w:sz w:val="28"/>
          <w:szCs w:val="28"/>
          <w:lang w:eastAsia="ru-RU"/>
        </w:rPr>
        <w:t>, пластилин, нитки, иголка, старые пуговицы, фантики от конфет, семена и крупы.</w:t>
      </w:r>
    </w:p>
    <w:p w:rsidR="009471BB" w:rsidRPr="00A5685C" w:rsidRDefault="009471BB" w:rsidP="00A5685C">
      <w:pPr>
        <w:jc w:val="both"/>
        <w:rPr>
          <w:rFonts w:ascii="Times New Roman" w:hAnsi="Times New Roman" w:cs="Times New Roman"/>
          <w:sz w:val="28"/>
          <w:szCs w:val="28"/>
        </w:rPr>
      </w:pPr>
    </w:p>
    <w:sectPr w:rsidR="009471BB" w:rsidRPr="00A5685C" w:rsidSect="009471B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0F" w:rsidRDefault="006D540F" w:rsidP="00921DA2">
      <w:pPr>
        <w:spacing w:after="0" w:line="240" w:lineRule="auto"/>
      </w:pPr>
      <w:r>
        <w:separator/>
      </w:r>
    </w:p>
  </w:endnote>
  <w:endnote w:type="continuationSeparator" w:id="0">
    <w:p w:rsidR="006D540F" w:rsidRDefault="006D540F" w:rsidP="0092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1675"/>
      <w:docPartObj>
        <w:docPartGallery w:val="Page Numbers (Bottom of Page)"/>
        <w:docPartUnique/>
      </w:docPartObj>
    </w:sdtPr>
    <w:sdtEndPr/>
    <w:sdtContent>
      <w:p w:rsidR="00654832" w:rsidRDefault="006D540F">
        <w:pPr>
          <w:pStyle w:val="a8"/>
          <w:jc w:val="right"/>
        </w:pPr>
        <w:r>
          <w:fldChar w:fldCharType="begin"/>
        </w:r>
        <w:r>
          <w:instrText xml:space="preserve"> PAGE   \* MERGEFORMAT </w:instrText>
        </w:r>
        <w:r>
          <w:fldChar w:fldCharType="separate"/>
        </w:r>
        <w:r w:rsidR="00C71425">
          <w:rPr>
            <w:noProof/>
          </w:rPr>
          <w:t>12</w:t>
        </w:r>
        <w:r>
          <w:rPr>
            <w:noProof/>
          </w:rPr>
          <w:fldChar w:fldCharType="end"/>
        </w:r>
      </w:p>
    </w:sdtContent>
  </w:sdt>
  <w:p w:rsidR="00654832" w:rsidRDefault="006548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0F" w:rsidRDefault="006D540F" w:rsidP="00921DA2">
      <w:pPr>
        <w:spacing w:after="0" w:line="240" w:lineRule="auto"/>
      </w:pPr>
      <w:r>
        <w:separator/>
      </w:r>
    </w:p>
  </w:footnote>
  <w:footnote w:type="continuationSeparator" w:id="0">
    <w:p w:rsidR="006D540F" w:rsidRDefault="006D540F" w:rsidP="00921D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123A"/>
    <w:rsid w:val="00144D42"/>
    <w:rsid w:val="00251F7C"/>
    <w:rsid w:val="002A5E8A"/>
    <w:rsid w:val="004A429A"/>
    <w:rsid w:val="004F526B"/>
    <w:rsid w:val="005A5034"/>
    <w:rsid w:val="00654832"/>
    <w:rsid w:val="006D540F"/>
    <w:rsid w:val="007978A9"/>
    <w:rsid w:val="008417DD"/>
    <w:rsid w:val="00912D1A"/>
    <w:rsid w:val="00921DA2"/>
    <w:rsid w:val="009471BB"/>
    <w:rsid w:val="0095123A"/>
    <w:rsid w:val="00971FC2"/>
    <w:rsid w:val="009957DF"/>
    <w:rsid w:val="009E0EC1"/>
    <w:rsid w:val="00A336E2"/>
    <w:rsid w:val="00A5685C"/>
    <w:rsid w:val="00A9540C"/>
    <w:rsid w:val="00AA0104"/>
    <w:rsid w:val="00C71425"/>
    <w:rsid w:val="00DC3E7C"/>
    <w:rsid w:val="00E75D81"/>
    <w:rsid w:val="00ED2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BB"/>
  </w:style>
  <w:style w:type="paragraph" w:styleId="2">
    <w:name w:val="heading 2"/>
    <w:basedOn w:val="a"/>
    <w:next w:val="a"/>
    <w:link w:val="20"/>
    <w:uiPriority w:val="9"/>
    <w:unhideWhenUsed/>
    <w:qFormat/>
    <w:rsid w:val="00A336E2"/>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osen-file">
    <w:name w:val="chosen-file"/>
    <w:basedOn w:val="a"/>
    <w:rsid w:val="00951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5123A"/>
    <w:rPr>
      <w:i/>
      <w:iCs/>
    </w:rPr>
  </w:style>
  <w:style w:type="paragraph" w:styleId="a4">
    <w:name w:val="Normal (Web)"/>
    <w:basedOn w:val="a"/>
    <w:uiPriority w:val="99"/>
    <w:semiHidden/>
    <w:unhideWhenUsed/>
    <w:rsid w:val="00951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512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21DA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21DA2"/>
  </w:style>
  <w:style w:type="paragraph" w:styleId="a8">
    <w:name w:val="footer"/>
    <w:basedOn w:val="a"/>
    <w:link w:val="a9"/>
    <w:uiPriority w:val="99"/>
    <w:unhideWhenUsed/>
    <w:rsid w:val="00921D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1DA2"/>
  </w:style>
  <w:style w:type="character" w:customStyle="1" w:styleId="20">
    <w:name w:val="Заголовок 2 Знак"/>
    <w:basedOn w:val="a0"/>
    <w:link w:val="2"/>
    <w:uiPriority w:val="9"/>
    <w:rsid w:val="00A336E2"/>
    <w:rPr>
      <w:rFonts w:asciiTheme="majorHAnsi" w:eastAsiaTheme="majorEastAsia" w:hAnsiTheme="majorHAnsi" w:cstheme="majorBidi"/>
      <w:b/>
      <w:bCs/>
      <w:color w:val="4F81BD" w:themeColor="accent1"/>
      <w:sz w:val="26"/>
      <w:szCs w:val="26"/>
      <w:lang w:val="en-US"/>
    </w:rPr>
  </w:style>
  <w:style w:type="paragraph" w:styleId="aa">
    <w:name w:val="Balloon Text"/>
    <w:basedOn w:val="a"/>
    <w:link w:val="ab"/>
    <w:uiPriority w:val="99"/>
    <w:semiHidden/>
    <w:unhideWhenUsed/>
    <w:rsid w:val="00C714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1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80287">
      <w:bodyDiv w:val="1"/>
      <w:marLeft w:val="0"/>
      <w:marRight w:val="0"/>
      <w:marTop w:val="0"/>
      <w:marBottom w:val="0"/>
      <w:divBdr>
        <w:top w:val="none" w:sz="0" w:space="0" w:color="auto"/>
        <w:left w:val="none" w:sz="0" w:space="0" w:color="auto"/>
        <w:bottom w:val="none" w:sz="0" w:space="0" w:color="auto"/>
        <w:right w:val="none" w:sz="0" w:space="0" w:color="auto"/>
      </w:divBdr>
      <w:divsChild>
        <w:div w:id="1982078747">
          <w:marLeft w:val="0"/>
          <w:marRight w:val="0"/>
          <w:marTop w:val="0"/>
          <w:marBottom w:val="0"/>
          <w:divBdr>
            <w:top w:val="none" w:sz="0" w:space="0" w:color="auto"/>
            <w:left w:val="none" w:sz="0" w:space="0" w:color="auto"/>
            <w:bottom w:val="none" w:sz="0" w:space="0" w:color="auto"/>
            <w:right w:val="none" w:sz="0" w:space="0" w:color="auto"/>
          </w:divBdr>
          <w:divsChild>
            <w:div w:id="673993320">
              <w:marLeft w:val="0"/>
              <w:marRight w:val="0"/>
              <w:marTop w:val="0"/>
              <w:marBottom w:val="300"/>
              <w:divBdr>
                <w:top w:val="none" w:sz="0" w:space="0" w:color="auto"/>
                <w:left w:val="none" w:sz="0" w:space="0" w:color="auto"/>
                <w:bottom w:val="none" w:sz="0" w:space="0" w:color="auto"/>
                <w:right w:val="none" w:sz="0" w:space="0" w:color="auto"/>
              </w:divBdr>
              <w:divsChild>
                <w:div w:id="1570336553">
                  <w:marLeft w:val="0"/>
                  <w:marRight w:val="0"/>
                  <w:marTop w:val="0"/>
                  <w:marBottom w:val="0"/>
                  <w:divBdr>
                    <w:top w:val="none" w:sz="0" w:space="0" w:color="auto"/>
                    <w:left w:val="none" w:sz="0" w:space="0" w:color="auto"/>
                    <w:bottom w:val="none" w:sz="0" w:space="0" w:color="auto"/>
                    <w:right w:val="none" w:sz="0" w:space="0" w:color="auto"/>
                  </w:divBdr>
                  <w:divsChild>
                    <w:div w:id="427965547">
                      <w:marLeft w:val="0"/>
                      <w:marRight w:val="0"/>
                      <w:marTop w:val="0"/>
                      <w:marBottom w:val="0"/>
                      <w:divBdr>
                        <w:top w:val="none" w:sz="0" w:space="0" w:color="auto"/>
                        <w:left w:val="none" w:sz="0" w:space="0" w:color="auto"/>
                        <w:bottom w:val="none" w:sz="0" w:space="0" w:color="auto"/>
                        <w:right w:val="none" w:sz="0" w:space="0" w:color="auto"/>
                      </w:divBdr>
                      <w:divsChild>
                        <w:div w:id="15525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12</Pages>
  <Words>3403</Words>
  <Characters>19400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7</cp:revision>
  <cp:lastPrinted>2024-09-10T10:57:00Z</cp:lastPrinted>
  <dcterms:created xsi:type="dcterms:W3CDTF">2023-09-20T11:45:00Z</dcterms:created>
  <dcterms:modified xsi:type="dcterms:W3CDTF">2025-03-06T11:02:00Z</dcterms:modified>
</cp:coreProperties>
</file>